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العقراني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العقراني التمار
</w:t>
      </w:r>
    </w:p>
    <w:p>
      <w:pPr/>
      <w:r>
        <w:rPr/>
        <w:t xml:space="preserve">أبو الحسين العقراني التمار اسمه إسحاق بن الحسن بكران.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2026-06-05T12:22:33+03:00</dcterms:created>
  <dcterms:modified xsi:type="dcterms:W3CDTF">2026-06-05T12:22:33+03:00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