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الحمدوني السوسجزدي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الحمدوني السوسجزدي
</w:t>
      </w:r>
    </w:p>
    <w:p>
      <w:pPr/>
      <w:r>
        <w:rPr/>
        <w:t xml:space="preserve">أبو الحسين الحمدوني السوسجزدي اسمه محمد بن بشير وفي فهرست ابن النديم أبو الحسن اسمه محمد بن بشر لكن النسخة غير مضمونة الصحة ويأتي بعنوان أبو الحسين السوسنجردي.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السوسنجردي
</w:t>
      </w:r>
    </w:p>
    <w:p>
      <w:pPr/>
      <w:r>
        <w:rPr/>
        <w:t xml:space="preserve">السوسنجردي عن مجمع الرجال اسمه محمد بن بشر.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2026-06-05T11:24:28+03:00</dcterms:created>
  <dcterms:modified xsi:type="dcterms:W3CDTF">2026-06-05T11:24:28+03:00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