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الكناني
</w:t>
      </w:r>
    </w:p>
    <w:p>
      <w:pPr/>
      <w:r>
        <w:rPr/>
        <w:t xml:space="preserve">أبو الحسن الكناني اسمه محمد بن عبد الله بن سعيد بن حيان بن الحر.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2026-06-05T08:51:54+03:00</dcterms:created>
  <dcterms:modified xsi:type="dcterms:W3CDTF">2026-06-05T08:51:54+03:00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