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بن كردين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كردين
</w:t>
      </w:r>
    </w:p>
    <w:p>
      <w:pPr/>
      <w:r>
        <w:rPr/>
        <w:t xml:space="preserve">أبو الحسن بن كردين اسمه علي بن كردين.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2026-06-05T08:51:31+03:00</dcterms:created>
  <dcterms:modified xsi:type="dcterms:W3CDTF">2026-06-05T08:51:31+03:00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