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البصري
</w:t>
      </w:r>
    </w:p>
    <w:p>
      <w:pPr/>
      <w:r>
        <w:rPr/>
        <w:t xml:space="preserve">أبو الحسن البصري اسمه معلى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2026-06-05T04:30:09+03:00</dcterms:created>
  <dcterms:modified xsi:type="dcterms:W3CDTF">2026-06-05T04:30:09+03:00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