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
</w:t>
      </w:r>
    </w:p>
    <w:p>
      <w:pPr/>
      <w:r>
        <w:rPr/>
        <w:t xml:space="preserve">أبو الحسن في المقاييس: هو المولى عبده بن الحسين التسزي الأصفهاني.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2026-06-05T03:20:08+03:00</dcterms:created>
  <dcterms:modified xsi:type="dcterms:W3CDTF">2026-06-05T03:20:08+03:00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