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الصبحي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الصبحي
</w:t>
      </w:r>
    </w:p>
    <w:p>
      <w:pPr/>
      <w:r>
        <w:rPr/>
        <w:t xml:space="preserve">أبو جعفر الصبحي اسمه حمدان بن المعافى.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2026-07-27T09:07:17+03:00</dcterms:created>
  <dcterms:modified xsi:type="dcterms:W3CDTF">2026-07-27T09:07:17+03:00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