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تغلب بن حمدان بن ناصر الدولة بن حمدان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تغلب بن حمدان بن ناصر الدولة بن حمدان التغلبي
</w:t>
      </w:r>
    </w:p>
    <w:p>
      <w:pPr/>
      <w:r>
        <w:rPr/>
        <w:t xml:space="preserve">أبو تغلب بن حمدان بن ناصر الدولة بن حمدان التغلبي اسمه فضل الله بن ناصر الدولة الحسن بن أبي الهيجاء عبد الله بن حمدان بن حمدون التغلبي.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2026-06-04T23:16:18+03:00</dcterms:created>
  <dcterms:modified xsi:type="dcterms:W3CDTF">2026-06-04T23:16:18+03:00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