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الخزاز
</w:t>
      </w:r>
    </w:p>
    <w:p>
      <w:pPr/>
      <w:r>
        <w:rPr/>
        <w:t xml:space="preserve">أبو أيوب الخزاز بالزاي قبل الألف وبعدها اسمه إبراهيم بن عثمان أو ابن عيسى وقيل ابن زياد وقيل بالمعجمات ابن عثمان أو ابن عيسى وبالراء ثم الزاي ابن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2026-06-05T03:22:03+03:00</dcterms:created>
  <dcterms:modified xsi:type="dcterms:W3CDTF">2026-06-05T03:22:03+03:00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