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قنبر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قنبر
</w:t>
      </w:r>
    </w:p>
    <w:p>
      <w:pPr/>
      <w:r>
        <w:rPr/>
        <w:t xml:space="preserve">ابن قنبر اسمه عبد الوهاب النهاوندي وفي نسخة أبو قنبرة.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2026-06-05T11:59:45+03:00</dcterms:created>
  <dcterms:modified xsi:type="dcterms:W3CDTF">2026-06-05T11:59:45+03:00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