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ابن الشيخ نصار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ابن الشيخ نصار النجفي
</w:t>
      </w:r>
    </w:p>
    <w:p>
      <w:pPr/>
      <w:r>
        <w:rPr/>
        <w:t xml:space="preserve">الشيخ إبراهيم ابن الشيخ نصار النجفي أخو الشيخ راضي بن نصار المعروف</w:t>
      </w:r>
    </w:p>
    <w:p/>
    <w:p>
      <w:pPr/>
      <w:r>
        <w:rPr/>
        <w:t xml:space="preserve">كان من تلاميذ الشيخ جعفر صاحب كشف الغطاء والسيد محسن الأعرجي صاحب المحصول.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2026-07-27T18:58:10+03:00</dcterms:created>
  <dcterms:modified xsi:type="dcterms:W3CDTF">2026-07-27T18:58:10+03:00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