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هشام بن يحيى بن يحيى الغساني الدمشقي
</w:t>
      </w:r>
    </w:p>
    <w:p>
      <w:pPr>
        <w:jc w:val="start"/>
        <w:bidi/>
      </w:pPr>
      <w:r>
        <w:rPr>
          <w:rFonts w:ascii="arial" w:hAnsi="arial" w:eastAsia="arial" w:cs="arial"/>
          <w:sz w:val="28"/>
          <w:szCs w:val="28"/>
          <w:b w:val="1"/>
          <w:bCs w:val="1"/>
          <w:rtl/>
        </w:rPr>
        <w:t xml:space="preserve">إبراهيم بن هشام بن يحيى بن يحيى الغساني الدمشقي
</w:t>
      </w:r>
    </w:p>
    <w:p>
      <w:pPr/>
      <w:r>
        <w:rPr/>
        <w:t xml:space="preserve">إبراهيم بن هشام بن يحيى بن يحيى الغساني الدمشقي مات سنة 238.</w:t>
      </w:r>
    </w:p>
    <w:p/>
    <w:p>
      <w:pPr/>
      <w:r>
        <w:rPr/>
        <w:t xml:space="preserve">في ميزان الاعتدال: عن أبيه ومعروف الخياط وعنه ابنه أحمد ويعقوب الفسوي والفريابي وابن قتيبة والحسن بن سفيان وطائفه. وهو صاحب حديث أبي ذر الطويل انفرد به عن أبيه عن جد قال الطبراني لم يرو هذا عن يحيى إلا ولده وهم ثقات وذكره ابن حبان في الثقات وغيره قال أبو حاتم أظنه لم يطلب العلم وهو كذاب وقال علي بن الحسين بن الجنيد ينبغي أن لا يحدث عنه وقال أبو زرعة كذاب ’’انتهى’’ وفي لسان الميزان قال تمام ثنا محمد بن سليمان ثنا محمد بن الفيض قال أدركت من شيوخنا بدمشق من يزيغ بعلي بن أبي طالب فذكر جماعة منهم إبراهيم هذا فقال أبو العرب عن أبي الطاهر المقدسي قال إبراهيم بن هشام بن يحيى الغساني دمشقي ضعيف ’’انتهى’’ والظاهر أن زيغه في علي بسبب تقديمه ويؤيده روايته حديث أبي ذر ولعل تكذيبه لذلك فهو مظنون التشيع ولم يعلم كونه من شرط كتابنا.</w:t>
      </w:r>
    </w:p>
    <w:p>
      <w:pPr>
        <w:jc w:val="start"/>
        <w:bidi/>
      </w:pPr>
      <w:r>
        <w:rPr>
          <w:sz w:val="24"/>
          <w:szCs w:val="24"/>
          <w:b w:val="1"/>
          <w:bCs w:val="1"/>
          <w:rtl/>
        </w:rPr>
        <w:t xml:space="preserve">
أعيان الشيعة،(دار التعارف للمطبوعات - بيروت،1983،ط 1،ج 2،ص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هشام بن يحيى بن يحيى الغساني الدمشقي
</w:t>
      </w:r>
    </w:p>
    <w:p>
      <w:pPr/>
      <w:r>
        <w:rPr/>
        <w:t xml:space="preserve">إبراهيم بن هشام بن يحيى بن يحيى الغساني الدمشقي مات سنة 238.</w:t>
      </w:r>
    </w:p>
    <w:p/>
    <w:p>
      <w:pPr/>
      <w:r>
        <w:rPr/>
        <w:t xml:space="preserve">في ميزان الاعتدال: عن أبيه ومعروف الخياط وعنه ابنه أحمد ويعقوب الفسوي والفريابي وابن قتيبة والحسن بن سفيان وطائفة. وهو صاحب حديث أبي ذر الطويل انفرد به عن أبيه عن جده قال الطبراني لم يرو هذا عن يحيى إلا ولده وهم ثقات وذكره ابن حبان في الثقات وغيره قال أبو حاتم أظنه لم يطلب العلم وهو كذاب وقال علي بن الحسين بن الجنيد ينبغي أن لا يحدث عنه وقال أبو زرعة كذاب ’’انتهى’’ وفي لسان الميزان قال تمام ثنا محمد بن سليمان ثنا محمد بن الفيض قال أدركت من شيوخنا بدمشق من يزيغ بعلي بن أبي طالب فذكر جماعة منهم إبراهيم هذا فقال أبو العرب عن أبي الطاهر المقدسي قال إبراهيم بن هشام بن يحيى الغساني دمشقي ضعيف: ’’انتهى’’ والظاهر أن زيغه في علي بسبب تقديمه ويؤيده روايته حديث أبي ذر ولعل تكذيبه لذلك فهو مظنون التشيع ولم يعلم كونه من شرط كتابنا.</w:t>
      </w:r>
    </w:p>
    <w:p>
      <w:pPr>
        <w:jc w:val="start"/>
        <w:bidi/>
      </w:pPr>
      <w:r>
        <w:rPr>
          <w:sz w:val="24"/>
          <w:szCs w:val="24"/>
          <w:b w:val="1"/>
          <w:bCs w:val="1"/>
          <w:rtl/>
        </w:rPr>
        <w:t xml:space="preserve">
أعيان الشيعة،(دار التعارف للمطبوعات - بيروت،1983،ط 1،ج 2،ص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هشام بن يحيى بن يحيى الغساني الدمشقي
</w:t>
      </w:r>
    </w:p>
    <w:p>
      <w:pPr/>
      <w:r>
        <w:rPr/>
        <w:t xml:space="preserve">إبراهيم بن هشام بن يحيى بن يحيى الغساني الدمشقي ولد سنة 150 وتوفي سنة 238.</w:t>
      </w:r>
    </w:p>
    <w:p/>
    <w:p>
      <w:pPr/>
      <w:r>
        <w:rPr/>
        <w:t xml:space="preserve">من مدحه من العلماء</w:t>
      </w:r>
    </w:p>
    <w:p/>
    <w:p>
      <w:pPr/>
      <w:r>
        <w:rPr/>
        <w:t xml:space="preserve">قال ابن عساكر في تاريخ دمشق: كان محدثا سمع الحديث من جماعة ورواه عنه جماعة، وله شعر حسن وروينا بالسند إليه ومنه إلى أبي هريرة مرفوعا (لا تسبوا الدهر فإن الله هو الدهر) وروى عن جابر أيضا ورواه الطبراني وقال لم يروه عن يحيى بن يحيى إلا ابنه وهم ثقات.وفي ميزان الاعتدال هو صاحب حديث أبي ذر الطويل وانفرد به عن أبيه عن جده، قال الطبراني لم يرو هذا عن يحيى إلا ولده وهم ثقات، وذكره ابن حيان في الثقات وغيره واخرج حديثه في الأنواع.</w:t>
      </w:r>
    </w:p>
    <w:p/>
    <w:p>
      <w:pPr/>
      <w:r>
        <w:rPr/>
        <w:t xml:space="preserve">من قدح فيه</w:t>
      </w:r>
    </w:p>
    <w:p/>
    <w:p>
      <w:pPr/>
      <w:r>
        <w:rPr/>
        <w:t xml:space="preserve">قال ابن عساكر قال ابن حاتم أظنه لم يطلب العلم وهو كذاب، وقال علي بن الحسين بن الجنيد لا ينبغي أن يحدث عنه، وكان يزيغ بعلي بن أبي طالب. وفي ميزان الاعتدال قال ابن أبي حاتم قلت لأبي لم لا تحدث عن إبراهيم بن هشام الغساني فقال: ذهبت إلى قريته، فأخرج إلى كتابا زعم أنه سمعه من سعيد بن عبد العزيز، فنظرت فإذا فيه أحاديث ضمرة عن ابن شوذب وغيره، فنظرت إلى حديث فاستحسنته من حديث الليث بن سعد عن عقيل، فقلت له: اذكر هذا.</w:t>
      </w:r>
    </w:p>
    <w:p/>
    <w:p>
      <w:pPr/>
      <w:r>
        <w:rPr/>
        <w:t xml:space="preserve">فقال: حدثنا سعيد بن عبد العزيز، عن ليث بن سعد، عن عقيل، قالها بالكسر.</w:t>
      </w:r>
    </w:p>
    <w:p/>
    <w:p>
      <w:pPr/>
      <w:r>
        <w:rPr/>
        <w:t xml:space="preserve">ورأيت في كتابه أحاديث عن سويد ابن عبد العزيز، عن مغيرة، فقلت: هذه أحاديث سويد! فقال: حدثنا سعيد بن عبد العزيز، عن سويد. قال أبو حاتم: فأظنه لم يطلب العلم. وهو كذاب.</w:t>
      </w:r>
    </w:p>
    <w:p/>
    <w:p>
      <w:pPr/>
      <w:r>
        <w:rPr/>
        <w:t xml:space="preserve">قال عبد الرحمن بن أبي حاتم: فذكرت بعض هذا لعلي بن الحسين بن الجنيد، فقال: صدق أبو حاتم، ينبغي ألا يحدث عنه.</w:t>
      </w:r>
    </w:p>
    <w:p/>
    <w:p>
      <w:pPr/>
      <w:r>
        <w:rPr/>
        <w:t xml:space="preserve">وقال ابن الجوزي: قال أبو زرعة: كذاب. (اهـ) وفي لسان الميزان قال تمام حدثنا محمد بن سليمان حدثنا محمد بن الفيض قال أدركت من شيوخنا بدمشق من يزيغ بعلي بن أبي طالب فذكر جماعة منهم إبراهيم هذا فقال أبو العرب عن أبي الطاهر المقدسي قال إبراهيم بن هشام بن يحيى الغساني دمشقي ضعيف.</w:t>
      </w:r>
    </w:p>
    <w:p/>
    <w:p>
      <w:pPr/>
      <w:r>
        <w:rPr/>
        <w:t xml:space="preserve">تشيعه</w:t>
      </w:r>
    </w:p>
    <w:p/>
    <w:p>
      <w:pPr/>
      <w:r>
        <w:rPr/>
        <w:t xml:space="preserve">هذا الرجل مظنون التشيع لقولهم كان يزيغ بعلي بن أبي طالب أي يميل عن جادة الصواب بسبب اعتقاده في علي بن أبي طالب، أو يميل بعلي عن جادة الصواب فيعتقد فيه بما ليس فيه، فيحتمل إرادة الزيغ في حبه أو بغضه، ولكن الأظهر إرادة حبه لقدح الجماعة فيه ولم يعهد منهم القدح في مبغض علي، فقد قبلوا رواية عمران بن حطان مادح عبد الرحمن بن ملجم على قتله عليا وأمثاله من الخوارج، ولعل المراد بحديث أبي ذر الطويل وصية النبي صلى الله عليه وسلم له التي رواها أصحابنا في كتبهم وهي طويلة جدا.</w:t>
      </w:r>
    </w:p>
    <w:p>
      <w:pPr>
        <w:jc w:val="start"/>
        <w:bidi/>
      </w:pPr>
      <w:r>
        <w:rPr>
          <w:sz w:val="24"/>
          <w:szCs w:val="24"/>
          <w:b w:val="1"/>
          <w:bCs w:val="1"/>
          <w:rtl/>
        </w:rPr>
        <w:t xml:space="preserve">
أعيان الشيعة،(دار التعارف للمطبوعات - بيروت،1983،ط 1،ج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الغساني
</w:t>
      </w:r>
    </w:p>
    <w:p>
      <w:pPr/>
      <w:r>
        <w:rPr/>
        <w:t xml:space="preserve">الغساني إبراهيم بن هشام بن يحيى الغساني الدمشقي صاحب حديث أبي ذر الطويل تفرد به عن أبيه، قال الطبراني: لم يروه عن يحيى إلا ولده وهم ثقات، قال أبو زرعة: كذاب، توفي سنة ثمان وثلاثين ومائتين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هشام بن يحيى بن يحيى الغساني
</w:t>
      </w:r>
    </w:p>
    <w:p>
      <w:pPr/>
      <w:r>
        <w:rPr/>
        <w:t xml:space="preserve">إبراهيم بن هشام بن يحيى بن يحيى الغساني. عن أبيه، ومعروف الخياط.</w:t>
      </w:r>
    </w:p>
    <w:p/>
    <w:p>
      <w:pPr/>
      <w:r>
        <w:rPr/>
        <w:t xml:space="preserve">وعنه ابنه أحمد، ويعقوب الفسوي، والفريابي، وابن قتيبة، والحسن ابن سفيان، وطائفة.</w:t>
      </w:r>
    </w:p>
    <w:p/>
    <w:p>
      <w:pPr/>
      <w:r>
        <w:rPr/>
        <w:t xml:space="preserve">وهو صاحب حديث أبي ذر الطويل، انفرد به عن أبيه عن جده.</w:t>
      </w:r>
    </w:p>
    <w:p/>
    <w:p>
      <w:pPr/>
      <w:r>
        <w:rPr/>
        <w:t xml:space="preserve">قال الطبراني: لم يرو هذا عن يحيى إلا ولده، وهم ثقات.</w:t>
      </w:r>
    </w:p>
    <w:p/>
    <w:p>
      <w:pPr/>
      <w:r>
        <w:rPr/>
        <w:t xml:space="preserve">وذكره ابن حبان في الثقات، وأخرج حديثه في الأنواع.</w:t>
      </w:r>
    </w:p>
    <w:p/>
    <w:p>
      <w:pPr/>
      <w:r>
        <w:rPr/>
        <w:t xml:space="preserve">وأما ابن أبي حاتم فقال: قلت لأبي: لم لا تحدث عن إبراهيم بن هشام الغساني؟ فقال: ذهبت إلى قريته، فأخرج إلى كتابا زعم أنه سمعه من سعيد بن عبد العزيز، فنظرت فإذا فيه أحاديث ضمرة عن ابن شوذب وغيره، فنظرت إلى حديث فاستحسنته من حديث الليث بن سعد عن عقيل، فقلت له: اذكر هذا.</w:t>
      </w:r>
    </w:p>
    <w:p/>
    <w:p>
      <w:pPr/>
      <w:r>
        <w:rPr/>
        <w:t xml:space="preserve">فقال: حدثنا سعيد بن عبد العزيز، عن ليث بن سعد، عن عقيل، قالها بالكسر.</w:t>
      </w:r>
    </w:p>
    <w:p/>
    <w:p>
      <w:pPr/>
      <w:r>
        <w:rPr/>
        <w:t xml:space="preserve">ورأيت في كتابه أحاديث عن سويد ابن عبد العزيز، عن مغيرة، فقلت: هذه أحاديث سويد! فقال: حدثنا سعيد بن عبد العزيز، عن سويد.</w:t>
      </w:r>
    </w:p>
    <w:p/>
    <w:p>
      <w:pPr/>
      <w:r>
        <w:rPr/>
        <w:t xml:space="preserve">قال أبو حاتم: فأظنه لم يطلب العلم.</w:t>
      </w:r>
    </w:p>
    <w:p/>
    <w:p>
      <w:pPr/>
      <w:r>
        <w:rPr/>
        <w:t xml:space="preserve">وهو كذاب.</w:t>
      </w:r>
    </w:p>
    <w:p/>
    <w:p>
      <w:pPr/>
      <w:r>
        <w:rPr/>
        <w:t xml:space="preserve">قال عبد الرحمن بن أبي حاتم: فذكرت بعض هذا لعلي بن الحسين بن الجنيد، فقال: صدق أبو حاتم، ينبغي ألا يحدث عنه.</w:t>
      </w:r>
    </w:p>
    <w:p/>
    <w:p>
      <w:pPr/>
      <w:r>
        <w:rPr/>
        <w:t xml:space="preserve">وقال ابن الجوزي: قال أبو زرعة: كذاب.</w:t>
      </w:r>
    </w:p>
    <w:p/>
    <w:p>
      <w:pPr/>
      <w:r>
        <w:rPr/>
        <w:t xml:space="preserve">قلت: مات سنة ثمان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هشام بن يحيى الغساني
</w:t>
      </w:r>
    </w:p>
    <w:p>
      <w:pPr/>
      <w:r>
        <w:rPr/>
        <w:t xml:space="preserve">إبراهيم بن هشام بن يحيى الغساني: قال أبو حاتم وغيره، ليس بثقة، ونقل ابن الجوزي قال أبو زرعة: كذاب.</w:t>
      </w:r>
    </w:p>
    <w:p>
      <w:pPr>
        <w:jc w:val="start"/>
        <w:bidi/>
      </w:pPr>
      <w:r>
        <w:rPr>
          <w:sz w:val="24"/>
          <w:szCs w:val="24"/>
          <w:b w:val="1"/>
          <w:bCs w:val="1"/>
          <w:rtl/>
        </w:rPr>
        <w:t xml:space="preserve">
ديوان الضعفاء،(مكتبة النهضة الحديثة - مكة،1967،ط 2،ج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هشام بن يحيى بن يحيى بن قيس الغساني، أبو إسحاق.
</w:t>
      </w:r>
    </w:p>
    <w:p>
      <w:pPr/>
      <w:r>
        <w:rPr/>
        <w:t xml:space="preserve">إبراهيم بن هشام بن يحيى بن يحيى بن قيس الغساني، أبو إسحاق. </w:t>
      </w:r>
    </w:p>
    <w:p/>
    <w:p>
      <w:pPr/>
      <w:r>
        <w:rPr/>
        <w:t xml:space="preserve">يروي عن أبيه، وسعيد بن عبد العزيز، وأبي اليمان، عداده في أهل دمشق، كان يسكن بيت لهيا. حدثنا عنه: الحسين بن عبد الله القطان وغيره. مات سنة خمس وأربعين أو قبلها أو بعدها بقليل.</w:t>
      </w:r>
    </w:p>
    <w:p/>
    <w:p>
      <w:pPr/>
      <w:r>
        <w:rPr/>
        <w:t xml:space="preserve">وقال أبو حاتم: كذاب.</w:t>
      </w:r>
    </w:p>
    <w:p/>
    <w:p>
      <w:pPr/>
      <w:r>
        <w:rPr/>
        <w:t xml:space="preserve">وقال علي بن الجنيد: ينبغي أن لا يحدث عنه.</w:t>
      </w:r>
    </w:p>
    <w:p/>
    <w:p>
      <w:pPr/>
      <w:r>
        <w:rPr/>
        <w:t xml:space="preserve">وقال أبو زرعة: كذاب.</w:t>
      </w:r>
    </w:p>
    <w:p/>
    <w:p>
      <w:pPr/>
      <w:r>
        <w:rPr/>
        <w:t xml:space="preserve">قال الطبراني: في حديث أبي ذر الطويل: لم يرو هذا عن يحيى إلا ولده وهم ثقات.</w:t>
      </w:r>
    </w:p>
    <w:p/>
    <w:p>
      <w:pPr/>
      <w:r>
        <w:rPr/>
        <w:t xml:space="preserve">وقد خالف ابن حبان في وفاته، فقال ابن زبر: مات سنة ثمان وثلاثين</w:t>
      </w:r>
    </w:p>
    <w:p/>
    <w:p>
      <w:pPr/>
      <w:r>
        <w:rPr/>
        <w:t xml:space="preserve">ومائتين، وكذا قال محمد بن الفيض وغير واحد،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هشام بن يحيى بن يحيى الغساني
</w:t>
      </w:r>
    </w:p>
    <w:p>
      <w:pPr/>
      <w:r>
        <w:rPr/>
        <w:t xml:space="preserve">إبراهيم بن هشام بن يحيى بن يحيى الغساني </w:t>
      </w:r>
    </w:p>
    <w:p/>
    <w:p>
      <w:pPr/>
      <w:r>
        <w:rPr/>
        <w:t xml:space="preserve">قال أبو زرعة كذاب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هشام بن يحيى بن يحيى الغساني الدمشقي
</w:t>
      </w:r>
    </w:p>
    <w:p>
      <w:pPr/>
      <w:r>
        <w:rPr/>
        <w:t xml:space="preserve">إبراهيم بن هشام بن يحيى بن يحيى الغساني الدمشقي </w:t>
      </w:r>
    </w:p>
    <w:p/>
    <w:p>
      <w:pPr/>
      <w:r>
        <w:rPr/>
        <w:t xml:space="preserve">روى عن أبيه وعن سعيد بن عبد العزيز وعبد الله بن عياض الإسكندراني سمعت أبي يقول ذلك. قال وقلت لأبي زرعة لا يحدث عن إبراهيم بن هشام بن يحيى فإني ذهبت إلى قريته وأخرج إلي كتاباً زعم أنه سمعه من سعيد بن عبد العزيز فنظرت فيه فإذا فيه أحاديث ضمرة عن رجاء بن أبي سلمة وعن بن شوذب وعن يحيى بن أبي عمرو السيباني فنظرت إلى حديث فاستحسنته من حديث ليث بن سعد عن عقيل فقلت له اذكر هذا فقال حدثنا سعيد بن عبد العزيز عن ليث بن سعد عن عقيل - بالكسر - ورأيت في كتابه أحاديث عن سويد بن عبد العزيز عن مغيرة وحصين قد أقلبها على سعيد بن عبد العزيز فقلت له هذه أحاديث سويد بن عبد العزيز فقال نا سعيد بن عبد العزيز عن سويد وأظنه لم يطلب العلم وهو كذاب.</w:t>
      </w:r>
    </w:p>
    <w:p/>
    <w:p>
      <w:pPr/>
      <w:r>
        <w:rPr/>
        <w:t xml:space="preserve">حدثنا عبد الرحمن قال ذكرت لعلي بن الحسين بن الجنيد بعض هذا الكلام عن أبي فقال صدق أبو حاتم ينبغي أن لا يحدث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2026-06-06T01:19:34+03:00</dcterms:created>
  <dcterms:modified xsi:type="dcterms:W3CDTF">2026-06-06T01:19:34+03:00</dcterms:modified>
</cp:coreProperties>
</file>

<file path=docProps/custom.xml><?xml version="1.0" encoding="utf-8"?>
<Properties xmlns="http://schemas.openxmlformats.org/officeDocument/2006/custom-properties" xmlns:vt="http://schemas.openxmlformats.org/officeDocument/2006/docPropsVTypes"/>
</file>