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المجاب
</w:t>
      </w:r>
    </w:p>
    <w:p>
      <w:pPr>
        <w:jc w:val="start"/>
        <w:bidi/>
      </w:pPr>
      <w:r>
        <w:rPr>
          <w:rFonts w:ascii="arial" w:hAnsi="arial" w:eastAsia="arial" w:cs="arial"/>
          <w:sz w:val="28"/>
          <w:szCs w:val="28"/>
          <w:b w:val="1"/>
          <w:bCs w:val="1"/>
          <w:rtl/>
        </w:rPr>
        <w:t xml:space="preserve">إبراهيم المجاب
</w:t>
      </w:r>
    </w:p>
    <w:p>
      <w:pPr/>
      <w:r>
        <w:rPr/>
        <w:t xml:space="preserve">إبراهيم المجاب يأتي بعنوان إبراهيم بن محمد العابد ابن الإمام موسى الكاظم عليه السلام.</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المجاب بن محمد العابد بن موسى الكاظم عليه السلام
</w:t>
      </w:r>
    </w:p>
    <w:p>
      <w:pPr/>
      <w:r>
        <w:rPr/>
        <w:t xml:space="preserve">إبراهيم المجاب بن محمد العابد بن موسى الكاظم عليه السلام عن كتاب عمدة الطالب في أنساب آل أبي طالب للسيد الشريف النسابة أحمد بن علي بن الحسين الحسني أنه قال وأما إبراهيم الضرير بن محمد بن موسى الكاظم عليه السلام فهو المعروف بالمجاب وقبره بمشهد الحسين عليه السلام معروف مشهور ’’انتهى’’ وفي رجال بحر العلوم: وإنما لقب أبوه محمد بالعابد لكثرة عبادته وصومه وصلاته كما ذكره المفيد طاب ثراه في الإرشاد وغيره ’’انتهى’’ أي أن المفيد ذكر كثرة عبادته لا أنه قال إن ذلك سبب تلقيبه بالعابد. أما سبب تلقيب إبراهيم بالمجاب فهو ما يقال إنه سلم على الحسين عليه السلام فأجيب من القبر والله أعلم بصحة ذلك وليس هو جد السيدين المرتضى والرضي كما يتوهم لأن أحدهما إبراهيم ابن الإمام موسى الكاظم عليه السلام.</w:t>
      </w:r>
    </w:p>
    <w:p>
      <w:pPr>
        <w:jc w:val="start"/>
        <w:bidi/>
      </w:pPr>
      <w:r>
        <w:rPr>
          <w:sz w:val="24"/>
          <w:szCs w:val="24"/>
          <w:b w:val="1"/>
          <w:bCs w:val="1"/>
          <w:rtl/>
        </w:rPr>
        <w:t xml:space="preserve">
أعيان الشيعة،(دار التعارف للمطبوعات - بيروت،1983،ط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2026-06-06T03:24:41+03:00</dcterms:created>
  <dcterms:modified xsi:type="dcterms:W3CDTF">2026-06-06T03:24:41+03:00</dcterms:modified>
</cp:coreProperties>
</file>

<file path=docProps/custom.xml><?xml version="1.0" encoding="utf-8"?>
<Properties xmlns="http://schemas.openxmlformats.org/officeDocument/2006/custom-properties" xmlns:vt="http://schemas.openxmlformats.org/officeDocument/2006/docPropsVTypes"/>
</file>