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الشعيري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الشعيري
</w:t>
      </w:r>
    </w:p>
    <w:p>
      <w:pPr/>
      <w:r>
        <w:rPr/>
        <w:t xml:space="preserve">إبراهيم الشعيري يروي عنه ابن أبي عمير وفيه أشعار بوثاقته وفي بعض الروايات عن ابن أبي عمير عن إبراهيم صاحب الشعير.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2026-06-06T07:20:03+03:00</dcterms:created>
  <dcterms:modified xsi:type="dcterms:W3CDTF">2026-06-06T07:20:03+03:00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