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أبو السفاتج يكنى أبا إسحاق
</w:t>
      </w:r>
    </w:p>
    <w:p>
      <w:pPr>
        <w:jc w:val="start"/>
        <w:bidi/>
      </w:pPr>
      <w:r>
        <w:rPr>
          <w:rFonts w:ascii="arial" w:hAnsi="arial" w:eastAsia="arial" w:cs="arial"/>
          <w:sz w:val="28"/>
          <w:szCs w:val="28"/>
          <w:b w:val="1"/>
          <w:bCs w:val="1"/>
          <w:rtl/>
        </w:rPr>
        <w:t xml:space="preserve">إبراهيم أبو السفاتج يكنى أبا إسحاق
</w:t>
      </w:r>
    </w:p>
    <w:p>
      <w:pPr/>
      <w:r>
        <w:rPr/>
        <w:t xml:space="preserve">إبراهيم أبو السفاتج يكنى أبا إسحاق (السفتجة) بفتح السين والتاء أن يعطي مالا لآخر وللآخر مال في بلد المعطي فيوفيه إياه هناك فيستفيدا من الطريق والسفاتج جمع سفتيجة بضم السين والتاء وهي كتاب صاحب المال لوكيله بأن يدفع عنه: معرب سفته وهي المسماة اليوم بالحوالة أو الشك.</w:t>
      </w:r>
    </w:p>
    <w:p/>
    <w:p>
      <w:pPr/>
      <w:r>
        <w:rPr/>
        <w:t xml:space="preserve">ذكره الشيخ في رجال الصادق عليه السلام فقال إبراهيم أبو السفاتج يكنى أبا إسحاق وقيل أنه يكنى أبا يعقوب ومن قال هذا قال اسمه إسحاق بن عبد العزيز ’’انتهى’’ وقال ابن الغضائري نعرف حديثه تارة وننكره أخرى ويجوز أن يخرج شاهدا ’’انتهى’’ ويأتي في إسحاق بن عبد العزيز وإسحاق بن عبد الله ما يرتبط بالمقام.</w:t>
      </w:r>
    </w:p>
    <w:p>
      <w:pPr>
        <w:jc w:val="start"/>
        <w:bidi/>
      </w:pPr>
      <w:r>
        <w:rPr>
          <w:sz w:val="24"/>
          <w:szCs w:val="24"/>
          <w:b w:val="1"/>
          <w:bCs w:val="1"/>
          <w:rtl/>
        </w:rPr>
        <w:t xml:space="preserve">
أعيان الشيعة،(دار التعارف للمطبوعات - بيروت،1983،ط 1،ج 2،ص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السفاتج
</w:t>
      </w:r>
    </w:p>
    <w:p>
      <w:pPr/>
      <w:r>
        <w:rPr/>
        <w:t xml:space="preserve">أبو السفاتج اسمه إبراهيم.</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2026-06-06T14:14:20+03:00</dcterms:created>
  <dcterms:modified xsi:type="dcterms:W3CDTF">2026-06-06T14:14:20+03:00</dcterms:modified>
</cp:coreProperties>
</file>

<file path=docProps/custom.xml><?xml version="1.0" encoding="utf-8"?>
<Properties xmlns="http://schemas.openxmlformats.org/officeDocument/2006/custom-properties" xmlns:vt="http://schemas.openxmlformats.org/officeDocument/2006/docPropsVTypes"/>
</file>