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آدم بن الحسين النخاس
</w:t>
      </w:r>
    </w:p>
    <w:p>
      <w:pPr>
        <w:jc w:val="start"/>
        <w:bidi/>
      </w:pPr>
      <w:r>
        <w:rPr>
          <w:rFonts w:ascii="arial" w:hAnsi="arial" w:eastAsia="arial" w:cs="arial"/>
          <w:sz w:val="28"/>
          <w:szCs w:val="28"/>
          <w:b w:val="1"/>
          <w:bCs w:val="1"/>
          <w:rtl/>
        </w:rPr>
        <w:t xml:space="preserve">آدم بن الحسين النخاس
</w:t>
      </w:r>
    </w:p>
    <w:p>
      <w:pPr/>
      <w:r>
        <w:rPr/>
        <w:t xml:space="preserve">آدم بن الحسين النخاس بالنون والخاء المعجمة والسين المهملة كما عن الإيضاح وفي الخلاصة: النجاشي بدل النخاس ولعله تصحيف وعن الشهيد الثاني أنه وجد في كتاب النجاشي بخط ابن طاوس أيضا النجاشي وقال الحسن بن داود في رجاله: ومن أصحابنا من أثبته في كتاب له النجاشي وهو غلط ’’انتهى’’ في الخلاصة: كوفي ثقة وقال النجاشي: كوفي ثقة له أصل يرويه عنه إسماعيل بن مهران أخبرنا محمد بن علي القناني قال حدثنا إبراهيم بن سليمان قال حدثنا إسماعيل بن برهان قال حدثنا آدم بن الحسين بكتابه وعن كتاب رجال الشيخ الطوسي: آدم بن الحسين النخاس الكوفي من أصحاب الصادق عليه السلام له أصل يرويه عنه إسماعيل بن مهران أخبرنا محمد بن علي القناني إلى آخر ما مر عن النجاشي إلى قوله بكتابه وفي رجال الشيخ أيضا في أصحاب الصادق عليه السلام آدم أبو الحسين الكوفي والظاهر أنه هو ابن الحسين المذكور أو صحف ابن بابو (قال المؤلف) كان أصحاب أئمة أهل البيت عليهم السلام يجمعون مروياتهم عن الأئمة في أحكام الدين ونحوها بأسانيدهم في كتاب أو كتب فإذا قيل له كتاب أو أصل يريدون هذا غالبا والأصل كتاب مخصوص يمتاز عن مطلق الكتاب أما بصحته وانتقائه أو بجمعه لجميع أبواب الفقه أو أكثرها أو غير ذلك فليس كل كتاب يسمى أصلا. وكان لأصحاب الأئمة عليهم السلام أربعمائة مصنف امتازت من بين سائر كتبهم التي تعد بالألوف وتسمى هذه بالأصول الأربعمائة.</w:t>
      </w:r>
    </w:p>
    <w:p>
      <w:pPr>
        <w:jc w:val="start"/>
        <w:bidi/>
      </w:pPr>
      <w:r>
        <w:rPr>
          <w:sz w:val="24"/>
          <w:szCs w:val="24"/>
          <w:b w:val="1"/>
          <w:bCs w:val="1"/>
          <w:rtl/>
        </w:rPr>
        <w:t xml:space="preserve">
أعيان الشيعة،(دار التعارف للمطبوعات - بيروت،1983،ط 1،ج 2،ص 85)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2026-06-06T16:18:33+03:00</dcterms:created>
  <dcterms:modified xsi:type="dcterms:W3CDTF">2026-06-06T16:18:33+03:00</dcterms:modified>
</cp:coreProperties>
</file>

<file path=docProps/custom.xml><?xml version="1.0" encoding="utf-8"?>
<Properties xmlns="http://schemas.openxmlformats.org/officeDocument/2006/custom-properties" xmlns:vt="http://schemas.openxmlformats.org/officeDocument/2006/docPropsVTypes"/>
</file>