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خان
</w:t>
      </w:r>
    </w:p>
    <w:p>
      <w:pPr/>
      <w:r>
        <w:rPr/>
        <w:t xml:space="preserve">قاضي خان  حسن بن منصور.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2026-06-06T17:05:34+03:00</dcterms:created>
  <dcterms:modified xsi:type="dcterms:W3CDTF">2026-06-06T17:05:34+03:00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