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التركماني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التركماني
</w:t>
      </w:r>
    </w:p>
    <w:p>
      <w:pPr/>
      <w:r>
        <w:rPr/>
        <w:t xml:space="preserve">التركماني  علي.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353)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2026-06-06T19:23:14+03:00</dcterms:created>
  <dcterms:modified xsi:type="dcterms:W3CDTF">2026-06-06T19:23:14+03:00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