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حمادة الهمذانية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حمادة الهمذانية
</w:t>
      </w:r>
    </w:p>
    <w:p>
      <w:pPr/>
      <w:r>
        <w:rPr/>
        <w:t xml:space="preserve">أم حمادة الهمذانية:</w:t>
      </w:r>
    </w:p>
    <w:p>
      <w:pPr/>
      <w:r>
        <w:rPr/>
        <w:t xml:space="preserve">1- قالت في الهوى (من البسيط)</w:t>
      </w:r>
      <w:br/>
    </w:p>
    <w:p>
      <w:pPr>
        <w:jc w:val="center"/>
      </w:pPr>
      <w:r>
        <w:rPr>
          <w:color w:val="ff0000"/>
        </w:rPr>
        <w:t xml:space="preserve">دار الهوى بعباد الله كلهم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إذا مر بي من بينهم وقفا</w:t>
      </w:r>
    </w:p>
    <w:p/>
    <w:p>
      <w:pPr>
        <w:jc w:val="center"/>
      </w:pPr>
      <w:r>
        <w:rPr>
          <w:color w:val="ff0000"/>
        </w:rPr>
        <w:t xml:space="preserve">إني لأعجب من قلب يكلفكم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يرى منكم برا ولا لطفا</w:t>
      </w:r>
    </w:p>
    <w:p/>
    <w:p>
      <w:pPr>
        <w:jc w:val="center"/>
      </w:pPr>
      <w:r>
        <w:rPr>
          <w:color w:val="ff0000"/>
        </w:rPr>
        <w:t xml:space="preserve">لولا شقاوة جدي ما عرفتكم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الشقي الذي يشقى بمن عرفا</w:t>
      </w:r>
    </w:p>
    <w:p/>
    <w:p>
      <w:pPr/>
      <w:r>
        <w:rPr/>
        <w:t xml:space="preserve">2- وقالت تصور الحب على لسان عاشق ومعشوقته (من الطويل)</w:t>
      </w:r>
    </w:p>
    <w:p/>
    <w:p>
      <w:pPr>
        <w:jc w:val="center"/>
      </w:pPr>
      <w:r>
        <w:rPr>
          <w:color w:val="ff0000"/>
        </w:rPr>
        <w:t xml:space="preserve">شكوت إليها الحب قالت كذبتني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ألست أرى الأجلاد منك كواسيا</w:t>
      </w:r>
    </w:p>
    <w:p/>
    <w:p>
      <w:pPr>
        <w:jc w:val="center"/>
      </w:pPr>
      <w:r>
        <w:rPr>
          <w:color w:val="ff0000"/>
        </w:rPr>
        <w:t xml:space="preserve">رويدك حتى يبتلي الشوق والهوى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عظامك حتى يرتجفن بواديا</w:t>
      </w:r>
    </w:p>
    <w:p/>
    <w:p>
      <w:pPr>
        <w:jc w:val="center"/>
      </w:pPr>
      <w:r>
        <w:rPr>
          <w:color w:val="ff0000"/>
        </w:rPr>
        <w:t xml:space="preserve">ويأخذك الوسواس من لوعة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وتخرس حتى لا تجيب المناديا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2026-07-27T14:11:13+03:00</dcterms:created>
  <dcterms:modified xsi:type="dcterms:W3CDTF">2026-07-27T14:11:13+03:00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