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 الدورقي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الدورقي
</w:t>
      </w:r>
    </w:p>
    <w:p>
      <w:pPr/>
      <w:r>
        <w:rPr/>
        <w:t xml:space="preserve">عبد الله بن أحمد الدورقي قال ابن حزم في حجة الوداع لا اعرفه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2026-07-27T14:25:51+03:00</dcterms:created>
  <dcterms:modified xsi:type="dcterms:W3CDTF">2026-07-27T14:25:51+03:00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