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يزيد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المكي
</w:t>
      </w:r>
    </w:p>
    <w:p>
      <w:pPr/>
      <w:r>
        <w:rPr/>
        <w:t xml:space="preserve">أبو يزيد المكي [د، ت، ق] .</w:t>
      </w:r>
    </w:p>
    <w:p/>
    <w:p>
      <w:pPr/>
      <w:r>
        <w:rPr/>
        <w:t xml:space="preserve">عن عمر، وغيره.</w:t>
      </w:r>
    </w:p>
    <w:p/>
    <w:p>
      <w:pPr/>
      <w:r>
        <w:rPr/>
        <w:t xml:space="preserve">ما روى عنه سوى ابنه عبيد الله بن أبي 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المكي
</w:t>
      </w:r>
    </w:p>
    <w:p>
      <w:pPr/>
      <w:r>
        <w:rPr/>
        <w:t xml:space="preserve">أبو يزيد المكي </w:t>
      </w:r>
    </w:p>
    <w:p/>
    <w:p>
      <w:pPr/>
      <w:r>
        <w:rPr/>
        <w:t xml:space="preserve">والد عبيد الله بن أبي يزيد عن عمر وسباع بن ثابت وعنه ابنه وثق د ت ق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والد عبيد الله بن أبي يزيد
</w:t>
      </w:r>
    </w:p>
    <w:p>
      <w:pPr/>
      <w:r>
        <w:rPr/>
        <w:t xml:space="preserve">أبو يزيد والد عبيد الله بن أبي يزيد </w:t>
      </w:r>
    </w:p>
    <w:p/>
    <w:p>
      <w:pPr/>
      <w:r>
        <w:rPr/>
        <w:t xml:space="preserve">يروي عن سباع بن ثابت عن أم كرز روى عنه ابنه عبيد الله بن أبي 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
</w:t>
      </w:r>
    </w:p>
    <w:p>
      <w:pPr/>
      <w:r>
        <w:rPr/>
        <w:t xml:space="preserve">أبو يزيد </w:t>
      </w:r>
    </w:p>
    <w:p/>
    <w:p>
      <w:pPr/>
      <w:r>
        <w:rPr/>
        <w:t xml:space="preserve">والد عبيد الله بن أبي يزيد مكي 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المكي
</w:t>
      </w:r>
    </w:p>
    <w:p>
      <w:pPr/>
      <w:r>
        <w:rPr/>
        <w:t xml:space="preserve">أبو يزيد المكي: </w:t>
      </w:r>
    </w:p>
    <w:p/>
    <w:p>
      <w:pPr/>
      <w:r>
        <w:rPr/>
        <w:t xml:space="preserve">والد عبيد الله بن أبي يزيد.</w:t>
      </w:r>
    </w:p>
    <w:p/>
    <w:p>
      <w:pPr/>
      <w:r>
        <w:rPr/>
        <w:t xml:space="preserve">روى عن عمرو بن سباع بن ثابت، وأم أيوب الأنصارية.</w:t>
      </w:r>
    </w:p>
    <w:p/>
    <w:p>
      <w:pPr/>
      <w:r>
        <w:rPr/>
        <w:t xml:space="preserve">وروى عنه ابنه عبيد الله. وروى له أبو داود، والترمذي، والنسائي. وذكره ابن حبان في «الثقات» وكذا العجلي، وقال أيضا: تابعى.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2026-07-27T09:36:34+03:00</dcterms:created>
  <dcterms:modified xsi:type="dcterms:W3CDTF">2026-07-27T09:36:34+03:00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