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حرب عن مولاه ابن شهاب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حرب عن مولاه ابن شهاب الزهري
</w:t>
      </w:r>
    </w:p>
    <w:p>
      <w:pPr/>
      <w:r>
        <w:rPr/>
        <w:t xml:space="preserve">أبو حرب عن مولاه ابن شهاب الزهري. وهاه ابن طاهر المقدسي، وسماه ابن حبان أبا جرير فقال: يروي </w:t>
      </w:r>
    </w:p>
    <w:p/>
    <w:p>
      <w:pPr/>
      <w:r>
        <w:rPr/>
        <w:t xml:space="preserve">[عن مولاه] المقلوبات والاوابد.</w:t>
      </w:r>
    </w:p>
    <w:p/>
    <w:p>
      <w:pPr/>
      <w:r>
        <w:rPr/>
        <w:t xml:space="preserve">لا تحل الرواية عنه بحال إلا على سبيل الاعتبار.</w:t>
      </w:r>
    </w:p>
    <w:p/>
    <w:p>
      <w:pPr/>
      <w:r>
        <w:rPr/>
        <w:t xml:space="preserve">روى عن الزهري، عن أبي سلمة، عن أبي هريرة - مرفوعا: لقنوا موتاكم شهادة أن لا إله إلا الله، فإنها خفيفة على اللسان ثقيلة في الميزان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2026-07-27T11:26:54+03:00</dcterms:created>
  <dcterms:modified xsi:type="dcterms:W3CDTF">2026-07-27T11:26:54+03:00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