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بريدة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بريدة
</w:t>
      </w:r>
    </w:p>
    <w:p>
      <w:pPr/>
      <w:r>
        <w:rPr/>
        <w:t xml:space="preserve">أبو بريدة. عن ابن عباس.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2026-07-27T08:36:22+03:00</dcterms:created>
  <dcterms:modified xsi:type="dcterms:W3CDTF">2026-07-27T08:36:22+03:00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