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عمروس المنيي
</w:t>
      </w:r>
    </w:p>
    <w:p>
      <w:pPr>
        <w:jc w:val="start"/>
        <w:bidi/>
      </w:pPr>
      <w:r>
        <w:rPr>
          <w:rFonts w:ascii="arial" w:hAnsi="arial" w:eastAsia="arial" w:cs="arial"/>
          <w:sz w:val="28"/>
          <w:szCs w:val="28"/>
          <w:b w:val="1"/>
          <w:bCs w:val="1"/>
          <w:rtl/>
        </w:rPr>
        <w:t xml:space="preserve">يوسف بن عمروس المنيي
</w:t>
      </w:r>
    </w:p>
    <w:p>
      <w:pPr/>
      <w:r>
        <w:rPr/>
        <w:t xml:space="preserve">يوسف بن عمروس المنيي من أهل قرطبة، من ساكني منية العجب وإليها ينسب.</w:t>
      </w:r>
    </w:p>
    <w:p/>
    <w:p>
      <w:pPr/>
      <w:r>
        <w:rPr/>
        <w:t xml:space="preserve">سمع: من إبراهيم بن محمد بن باز، وابن وضاح وغيرهما. وكان: رجلا، عابدا، حافظا لرأي مالك وأصحابه. وانقبض قبل موته بسنين، فكان يختلف إليه للسماع منه في داره، وذكره إسماعيل، ومحمد بن حارث.</w:t>
      </w:r>
    </w:p>
    <w:p/>
    <w:p/>
    <w:p>
      <w:pPr>
        <w:jc w:val="start"/>
        <w:bidi/>
      </w:pPr>
      <w:r>
        <w:rPr>
          <w:sz w:val="24"/>
          <w:szCs w:val="24"/>
          <w:b w:val="1"/>
          <w:bCs w:val="1"/>
          <w:rtl/>
        </w:rPr>
        <w:t xml:space="preserve">
تاريخ علماء الأندلس،( مكتبة الخانجي - القاهرة،1988،ط 2،ج 2،ص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عمروس المنيي
</w:t>
      </w:r>
    </w:p>
    <w:p>
      <w:pPr/>
      <w:r>
        <w:rPr/>
        <w:t xml:space="preserve">يوسف بن عمروس المنيي يوسف بن عمروس المنيي القرطبي، من ساكني منية عجب، وإليها ينسب. سمع من محمد بن إبراهيم بن محمد بن باز، وابن وضاح وغيرهما، وكان رجلا عابدا حافظا لرأي مالك، رضي الله عنه، وأصحابه، وانقبض قبل موته بسنين، وكان يختلف إليه للسماع منه في داره. ذكره إسماعيل، وابن حارث، وابن الفرضي.</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2026-06-14T01:23:36+03:00</dcterms:created>
  <dcterms:modified xsi:type="dcterms:W3CDTF">2026-06-14T01:23:36+03:00</dcterms:modified>
</cp:coreProperties>
</file>

<file path=docProps/custom.xml><?xml version="1.0" encoding="utf-8"?>
<Properties xmlns="http://schemas.openxmlformats.org/officeDocument/2006/custom-properties" xmlns:vt="http://schemas.openxmlformats.org/officeDocument/2006/docPropsVTypes"/>
</file>