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إسباط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إسباط المخزومي
</w:t>
      </w:r>
    </w:p>
    <w:p>
      <w:pPr/>
      <w:r>
        <w:rPr/>
        <w:t xml:space="preserve">يزيد بن إسباط المخزومي من أهل شذونة، من ساكني شريش؛ يكنى: أبا خالد.</w:t>
      </w:r>
    </w:p>
    <w:p/>
    <w:p>
      <w:pPr/>
      <w:r>
        <w:rPr/>
        <w:t xml:space="preserve">سمع بقرطبة من قاسم بن أصبغ ونظرائه. وكان فقيها عالما، وشاعرا أديبا، وبليغا خطيبا. وولي الصلاة بموضعه. وله يقول منذر بن عمر الشذوني: </w:t>
      </w:r>
    </w:p>
    <w:p/>
    <w:p>
      <w:pPr/>
      <w:r>
        <w:rPr/>
        <w:t xml:space="preserve">#أبا خالد يا عدة للعشائر#ويا زينة الدنيا، وزين المنابر#ويا قمرا للدين: يشرق نوره؛#ويا كوكبا في العلم: ليس بغائروابنه أبو يزيد أسباط بن يزيد؛ فقيه أديب شاعر، وقد ولي الصلاة بموضعه.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2026-06-14T01:23:25+03:00</dcterms:created>
  <dcterms:modified xsi:type="dcterms:W3CDTF">2026-06-14T01:23:25+03:00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