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(صرمة)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(صرمة)
</w:t>
      </w:r>
    </w:p>
    <w:p>
      <w:pPr/>
      <w:r>
        <w:rPr/>
        <w:t xml:space="preserve">يحيى بن أبي (صرمة) مأهل الجزيرة الخضراء.</w:t>
      </w:r>
    </w:p>
    <w:p/>
    <w:p>
      <w:pPr/>
      <w:r>
        <w:rPr/>
        <w:t xml:space="preserve">كان: فصيحا عالما باللغة والعربية. أخذ عن ابن الغازي وغيره. أخبرني بذلك بعض أهل موضعه. وذكره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2026-06-15T14:26:01+03:00</dcterms:created>
  <dcterms:modified xsi:type="dcterms:W3CDTF">2026-06-15T14:26:01+03:00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