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زكرياء بن يحيى الثقفي، المعروف: بابن الشامة
</w:t>
      </w:r>
    </w:p>
    <w:p>
      <w:pPr>
        <w:jc w:val="start"/>
        <w:bidi/>
      </w:pPr>
      <w:r>
        <w:rPr>
          <w:rFonts w:ascii="arial" w:hAnsi="arial" w:eastAsia="arial" w:cs="arial"/>
          <w:sz w:val="28"/>
          <w:szCs w:val="28"/>
          <w:b w:val="1"/>
          <w:bCs w:val="1"/>
          <w:rtl/>
        </w:rPr>
        <w:t xml:space="preserve">يحيى بن زكرياء بن يحيى الثقفي، المعروف: بابن الشامة
</w:t>
      </w:r>
    </w:p>
    <w:p>
      <w:pPr/>
      <w:r>
        <w:rPr/>
        <w:t xml:space="preserve">يحيى بن زكرياء بن يحيى الثقفي، المعروف: بابن الشامة من أهل قرطبة.</w:t>
      </w:r>
    </w:p>
    <w:p/>
    <w:p>
      <w:pPr/>
      <w:r>
        <w:rPr/>
        <w:t xml:space="preserve">سمع: من ابن وضاح كثيرا، ومن يحيى بن إبراهيم بن مزين، وأبان بن عيسى ابن دينار، وعامر بن معاوية القاضي، وإبراهيم بن لبيب، وإبراهيم بن قاسم بن هلال، ومحمد بن إدريس الجياني، ووهب بن نافع، وابن القزار، والخشني، وحج عام تسعين ومائتين فسمع بمصر: من أحمد بن شعيب النسائي، وبمكة: من الزبيري وغيرهما من أهل العلم.</w:t>
      </w:r>
    </w:p>
    <w:p/>
    <w:p>
      <w:pPr/>
      <w:r>
        <w:rPr/>
        <w:t xml:space="preserve">وكان: عابدا صواما. ذكره أحمد وقال: توفي (رحمه الله): سنة ثمان وتسعين ومائتين في شهر رمضان وهو ابن تسع وخمسين سنة. وقال خالد: توفي: سنة خمس وتسعين ومائتين.</w:t>
      </w:r>
    </w:p>
    <w:p/>
    <w:p/>
    <w:p>
      <w:pPr>
        <w:jc w:val="start"/>
        <w:bidi/>
      </w:pPr>
      <w:r>
        <w:rPr>
          <w:sz w:val="24"/>
          <w:szCs w:val="24"/>
          <w:b w:val="1"/>
          <w:bCs w:val="1"/>
          <w:rtl/>
        </w:rPr>
        <w:t xml:space="preserve">
تاريخ علماء الأندلس،( مكتبة الخانجي - القاهرة،1988،ط 2،ج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2026-06-15T14:57:49+03:00</dcterms:created>
  <dcterms:modified xsi:type="dcterms:W3CDTF">2026-06-15T14:57:49+03:00</dcterms:modified>
</cp:coreProperties>
</file>

<file path=docProps/custom.xml><?xml version="1.0" encoding="utf-8"?>
<Properties xmlns="http://schemas.openxmlformats.org/officeDocument/2006/custom-properties" xmlns:vt="http://schemas.openxmlformats.org/officeDocument/2006/docPropsVTypes"/>
</file>