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بنج بن عثمان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بنج بن عثمان بن هارون
</w:t>
      </w:r>
    </w:p>
    <w:p>
      <w:pPr/>
      <w:r>
        <w:rPr/>
        <w:t xml:space="preserve">هارون بن بنج بن عثمان بن هارون من أهل أستجة؛ يكنى: أبا موسى.</w:t>
      </w:r>
    </w:p>
    <w:p/>
    <w:p>
      <w:pPr/>
      <w:r>
        <w:rPr/>
        <w:t xml:space="preserve">روى عن أحمد بن خالد، ومحمد بن عبد الملك بن أيمن، ومحمد بن قاسم، وأحمد ابن زياد، وقاسم بن أصبغ، وسلمان بن قريش، وأحمد بن عبادة وغيرهم. وكان: معتنيا بالآثار، مشاركا في حفظ الرأي وعقد الشروط.</w:t>
      </w:r>
    </w:p>
    <w:p/>
    <w:p>
      <w:pPr/>
      <w:r>
        <w:rPr/>
        <w:t xml:space="preserve">وكان: شيخا صالحا ثقة. لقيته بأستجة وكتبت عنه، وكان إسماعيل يحسن الثناء عليه وعلى سلفه، وتوفي (رحمه الله): ليلة الاثنين لتسع بقين من جمادى الأولى سنة أربع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2026-06-15T16:23:45+03:00</dcterms:created>
  <dcterms:modified xsi:type="dcterms:W3CDTF">2026-06-15T16:23:45+03:00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