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مطرف بن عبد الرحمن بن هاشم بن علقمة بن جابر بن بدر الأزد المشاط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بن هاشم بن علقمة بن جابر بن بدر الأزد المشاط
</w:t>
      </w:r>
    </w:p>
    <w:p>
      <w:pPr/>
      <w:r>
        <w:rPr/>
        <w:t xml:space="preserve">مطرف بن عبد الرحمن بن هاشم بن علقمة بن جابر بن بدر الأزد المشاط من أهل قرطبة.</w:t>
      </w:r>
    </w:p>
    <w:p/>
    <w:p>
      <w:pPr/>
      <w:r>
        <w:rPr/>
        <w:t xml:space="preserve">سمع: من محمد بن يوسف بن مطروح، ومحمد بن وضاح، ومحمد بن قيس، ووهب بن نافع. وكان: رجلا صالحا معتنيا بالعلم. توفي (رحمه الله): في ذي الحجة سنة أربع وعشرين وثلاث مائة. ذكر بعض ذلك خالد. وقال غيره: ولد في صفر سنة خمس وأربعين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مطرف بن عبد الرحمن المشاط
</w:t>
      </w:r>
    </w:p>
    <w:p>
      <w:pPr/>
      <w:r>
        <w:rPr/>
        <w:t xml:space="preserve">مطرف بن عبد الرحمن المشاط </w:t>
      </w:r>
    </w:p>
    <w:p/>
    <w:p>
      <w:pPr/>
      <w:r>
        <w:rPr/>
        <w:t xml:space="preserve">يروي عن محمد بن يوسف بن مطروح، توفى سنة أربع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2026-06-19T11:25:41+03:00</dcterms:created>
  <dcterms:modified xsi:type="dcterms:W3CDTF">2026-06-19T11:25:41+03:00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