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عمران بن تمام
</w:t>
      </w:r>
    </w:p>
    <w:p>
      <w:pPr>
        <w:jc w:val="start"/>
        <w:bidi/>
      </w:pPr>
      <w:r>
        <w:rPr>
          <w:rFonts w:ascii="arial" w:hAnsi="arial" w:eastAsia="arial" w:cs="arial"/>
          <w:sz w:val="28"/>
          <w:szCs w:val="28"/>
          <w:b w:val="1"/>
          <w:bCs w:val="1"/>
          <w:rtl/>
        </w:rPr>
        <w:t xml:space="preserve">عمران بن تمام
</w:t>
      </w:r>
    </w:p>
    <w:p>
      <w:pPr/>
      <w:r>
        <w:rPr/>
        <w:t xml:space="preserve">عمران بن تمام. عن أبي جمرة.</w:t>
      </w:r>
    </w:p>
    <w:p/>
    <w:p>
      <w:pPr/>
      <w:r>
        <w:rPr/>
        <w:t xml:space="preserve">قال أبو حاتم: أتى بخبر منكر، متنه من إكفاء الدين تفصح النبط، واتخاذ القصور في الامصار.</w:t>
      </w:r>
    </w:p>
    <w:p>
      <w:pPr>
        <w:jc w:val="start"/>
        <w:bidi/>
      </w:pPr>
      <w:r>
        <w:rPr>
          <w:sz w:val="24"/>
          <w:szCs w:val="24"/>
          <w:b w:val="1"/>
          <w:bCs w:val="1"/>
          <w:rtl/>
        </w:rPr>
        <w:t xml:space="preserve">
ميزان الاعتدال في نقد الرجال،(دار المعرفة للطباعة والنشر، بيروت - لبنان،1963،ط 1،ج 3،ص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تمام
</w:t>
      </w:r>
    </w:p>
    <w:p>
      <w:pPr/>
      <w:r>
        <w:rPr/>
        <w:t xml:space="preserve">عمران بن تمام </w:t>
      </w:r>
    </w:p>
    <w:p/>
    <w:p>
      <w:pPr/>
      <w:r>
        <w:rPr/>
        <w:t xml:space="preserve">روى عن أبي جمرة نا عبد الرحمن قال سألت أبي عنه فقال كان عندي مستوراً إلى إن حدث عن أبي جمرة عن بن عباس عن النبي صلى الله عليه وسلم بحديث منكر أنه قال من أكفاء الدين تفصح النبط واتخاذ القصور في الأمصار.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2026-07-27T08:58:30+03:00</dcterms:created>
  <dcterms:modified xsi:type="dcterms:W3CDTF">2026-07-27T08:58:30+03:00</dcterms:modified>
</cp:coreProperties>
</file>

<file path=docProps/custom.xml><?xml version="1.0" encoding="utf-8"?>
<Properties xmlns="http://schemas.openxmlformats.org/officeDocument/2006/custom-properties" xmlns:vt="http://schemas.openxmlformats.org/officeDocument/2006/docPropsVTypes"/>
</file>