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الوارث بن أبى حنيفة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أبى حنيفة
</w:t>
      </w:r>
    </w:p>
    <w:p>
      <w:pPr/>
      <w:r>
        <w:rPr/>
        <w:t xml:space="preserve">عبد الوارث بن أبى حنيفة [س] الكوفي.</w:t>
      </w:r>
    </w:p>
    <w:p/>
    <w:p>
      <w:pPr/>
      <w:r>
        <w:rPr/>
        <w:t xml:space="preserve">عن إبراهيم التيمي، والشعبي.</w:t>
      </w:r>
    </w:p>
    <w:p/>
    <w:p>
      <w:pPr/>
      <w:r>
        <w:rPr/>
        <w:t xml:space="preserve">ما روى عنه سوى شعبة.</w:t>
      </w:r>
    </w:p>
    <w:p/>
    <w:p>
      <w:pPr/>
      <w:r>
        <w:rPr/>
        <w:t xml:space="preserve">قال أبو حاتم: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حذيفة 
</w:t>
      </w:r>
    </w:p>
    <w:p>
      <w:pPr/>
      <w:r>
        <w:rPr/>
        <w:t xml:space="preserve">عبد الوارث بن أبي حذيفة. </w:t>
      </w:r>
    </w:p>
    <w:p/>
    <w:p>
      <w:pPr/>
      <w:r>
        <w:rPr/>
        <w:t xml:space="preserve">عن أبيه، سمع منه شعبة.</w:t>
      </w:r>
    </w:p>
    <w:p/>
    <w:p>
      <w:pPr/>
      <w:r>
        <w:rPr/>
        <w:t xml:space="preserve">وقال بعضهم: عبد الأكرم.</w:t>
      </w:r>
    </w:p>
    <w:p/>
    <w:p>
      <w:pPr/>
      <w:r>
        <w:rPr/>
        <w:t xml:space="preserve">حديثه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حنيفة الكوفي
</w:t>
      </w:r>
    </w:p>
    <w:p>
      <w:pPr/>
      <w:r>
        <w:rPr/>
        <w:t xml:space="preserve">عبد الوارث بن أبي حنيفة الكوفي </w:t>
      </w:r>
    </w:p>
    <w:p/>
    <w:p>
      <w:pPr/>
      <w:r>
        <w:rPr/>
        <w:t xml:space="preserve">عن إبراهيم التيمي والشعبي وعنه شعبة صويلح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حنيفة الكوفي
</w:t>
      </w:r>
    </w:p>
    <w:p>
      <w:pPr/>
      <w:r>
        <w:rPr/>
        <w:t xml:space="preserve">(س) عبد الوارث بن أبي حنيفة الكوفي. وهو عبد الأكرم، وقيل: أخوه. </w:t>
      </w:r>
    </w:p>
    <w:p/>
    <w:p>
      <w:pPr/>
      <w:r>
        <w:rPr/>
        <w:t xml:space="preserve">قال أبو الحسين مسلم بن الحجاج القشيري في كتابه ’’ أسماء من روى عنهم شعبة بن الحجاج ’’: عبد الأكرم من أهل الكوفة، هكذا سماه عدة عن شعبة.</w:t>
      </w:r>
    </w:p>
    <w:p/>
    <w:p>
      <w:pPr/>
      <w:r>
        <w:rPr/>
        <w:t xml:space="preserve">وقال محمد بن جعفر: عن شعبة عن عبد الوارث بن أبي حنيفة بعينة، وقال معاذ بن معاذ عن شعبة عن عبد الأكبر. وكل ذلك واحد إلا أنهم اختلفوا.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حنيفة الكوفي
</w:t>
      </w:r>
    </w:p>
    <w:p>
      <w:pPr/>
      <w:r>
        <w:rPr/>
        <w:t xml:space="preserve">عبد الوارث بن أبي حنيفة الكوفي </w:t>
      </w:r>
    </w:p>
    <w:p/>
    <w:p>
      <w:pPr/>
      <w:r>
        <w:rPr/>
        <w:t xml:space="preserve">يروي عن أبيه وليس بابن النعمان بن ثابت روى عنه شعبة بن الحجاج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أبي حنيفة
</w:t>
      </w:r>
    </w:p>
    <w:p>
      <w:pPr/>
      <w:r>
        <w:rPr/>
        <w:t xml:space="preserve">عبد الوارث بن أبي حنيفة </w:t>
      </w:r>
    </w:p>
    <w:p/>
    <w:p>
      <w:pPr/>
      <w:r>
        <w:rPr/>
        <w:t xml:space="preserve">ويقال عبد الأكرم بن أبي حنيفة كوفي</w:t>
      </w:r>
    </w:p>
    <w:p/>
    <w:p>
      <w:pPr/>
      <w:r>
        <w:rPr/>
        <w:t xml:space="preserve">روى عن أبيه عن إبراهيم التيمي وأبيه والشعبي روى عنه شعبة نا عبد الرحمن قال سمعت أبي يقول ذلك وسمعته يقول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2026-07-27T13:28:23+03:00</dcterms:created>
  <dcterms:modified xsi:type="dcterms:W3CDTF">2026-07-27T13:28:23+03:00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