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حسين بن ضابي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حسين بن ضابي
</w:t>
      </w:r>
    </w:p>
    <w:p>
      <w:pPr/>
      <w:r>
        <w:rPr/>
        <w:t xml:space="preserve">محمد بن حسين بن ضابي من أهل أستجة.</w:t>
      </w:r>
    </w:p>
    <w:p/>
    <w:p>
      <w:pPr/>
      <w:r>
        <w:rPr/>
        <w:t xml:space="preserve">سمع بقرطبة: من أحمد بن خالد، ومحمد بن عبد الملك بن أيمن وغيرهما، ورحل إلى المشرق مع محمد بن أصبغ بن لبيب. فسمع بمكة: من ابن الأعرابي، وأبي جعفر العقيلي، وعبد الملك بن بحر بن شاذان الجلاب ونظرائهما.</w:t>
      </w:r>
    </w:p>
    <w:p/>
    <w:p>
      <w:pPr/>
      <w:r>
        <w:rPr/>
        <w:t xml:space="preserve">وكان: زاهدا ورعا. توفي: بقرطبة سنة ست وثلاثين أو سبع وثلاثين وثلاث مائة. أخبرني بذلك سهل بن إبراهيم. وسمعت إسماعيل يثني عليه.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2026-06-19T12:30:34+03:00</dcterms:created>
  <dcterms:modified xsi:type="dcterms:W3CDTF">2026-06-19T12:30:34+03:00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