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الفضل بن عميرة بن راشد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الفضل بن عميرة بن راشد العتقي
</w:t>
      </w:r>
    </w:p>
    <w:p>
      <w:pPr/>
      <w:r>
        <w:rPr/>
        <w:t xml:space="preserve">عميرة بن الفضل بن عميرة بن راشد العتقي من أهل تدمير؛ يكنى: أبا الفضل.</w:t>
      </w:r>
    </w:p>
    <w:p/>
    <w:p>
      <w:pPr/>
      <w:r>
        <w:rPr/>
        <w:t xml:space="preserve">رحل فسمع من محمد بن عبد الله بن عبد الحكم وغيره.</w:t>
      </w:r>
    </w:p>
    <w:p/>
    <w:p>
      <w:pPr/>
      <w:r>
        <w:rPr/>
        <w:t xml:space="preserve">وتوفي (رحمه الله): سنة أربع وثمانين ومائتين.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الفضل بن الفضل بن عميرة بن راشد العتقي يكنى أبا الفضل
</w:t>
      </w:r>
    </w:p>
    <w:p>
      <w:pPr/>
      <w:r>
        <w:rPr/>
        <w:t xml:space="preserve">عميرة بن الفضل بن الفضل بن عميرة بن راشد العتقي يكنى أبا الفضل </w:t>
      </w:r>
    </w:p>
    <w:p/>
    <w:p>
      <w:pPr/>
      <w:r>
        <w:rPr/>
        <w:t xml:space="preserve">روى عن محمد بن عبد الله بن عبد الحكم وغيره، مات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2026-07-27T13:46:06+03:00</dcterms:created>
  <dcterms:modified xsi:type="dcterms:W3CDTF">2026-07-27T13:46:06+03:00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