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عبد الرحمن بن أردك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عبد الرحمن بن أردك
</w:t>
      </w:r>
    </w:p>
    <w:p>
      <w:pPr/>
      <w:r>
        <w:rPr/>
        <w:t xml:space="preserve">حبيب بن عبد الرحمن بن أردك. عن عطاء.</w:t>
      </w:r>
    </w:p>
    <w:p/>
    <w:p>
      <w:pPr/>
      <w:r>
        <w:rPr/>
        <w:t xml:space="preserve">والصواب عبد الرحمن ابن حبيب.</w:t>
      </w:r>
    </w:p>
    <w:p/>
    <w:p>
      <w:pPr/>
      <w:r>
        <w:rPr/>
        <w:t xml:space="preserve">ضعفه يحيى، وقال على: منكر الحديث.</w:t>
      </w:r>
    </w:p>
    <w:p/>
    <w:p>
      <w:pPr/>
      <w:r>
        <w:rPr/>
        <w:t xml:space="preserve">وكذا قال النسائي كما سيأتي، فقد انقلب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خبيب بن عبد الرحمن بن أدرك أحد الضعفاء
</w:t>
      </w:r>
    </w:p>
    <w:p>
      <w:pPr/>
      <w:r>
        <w:rPr/>
        <w:t xml:space="preserve">خبيب بن عبد الرحمن بن أدرك أحد الضعفاء. صوابه حبيب على ما 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عبد الرحمن بن أزدك
</w:t>
      </w:r>
    </w:p>
    <w:p>
      <w:pPr/>
      <w:r>
        <w:rPr/>
        <w:t xml:space="preserve">حبيب بن عبد الرحمن بن أزدك: ضعفه ابن معين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خبيب بن عبد الرحمن بن أزدك
</w:t>
      </w:r>
    </w:p>
    <w:p>
      <w:pPr/>
      <w:r>
        <w:rPr/>
        <w:t xml:space="preserve">خبيب بن عبد الرحمن بن أزدك: قال ابن المديني: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عبد الرحمن بن أردك
</w:t>
      </w:r>
    </w:p>
    <w:p>
      <w:pPr/>
      <w:r>
        <w:rPr/>
        <w:t xml:space="preserve">حبيب بن عبد الرحمن بن أردك </w:t>
      </w:r>
    </w:p>
    <w:p/>
    <w:p>
      <w:pPr/>
      <w:r>
        <w:rPr/>
        <w:t xml:space="preserve">قال يحيى ضعيف وقال علي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خبيب بن عبد الرحمن بن أردك
</w:t>
      </w:r>
    </w:p>
    <w:p>
      <w:pPr/>
      <w:r>
        <w:rPr/>
        <w:t xml:space="preserve">خبيب بن عبد الرحمن بن أردك </w:t>
      </w:r>
    </w:p>
    <w:p/>
    <w:p>
      <w:pPr/>
      <w:r>
        <w:rPr/>
        <w:t xml:space="preserve">قال يحيى يضعف وقال ابن المديني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2026-07-27T14:26:03+03:00</dcterms:created>
  <dcterms:modified xsi:type="dcterms:W3CDTF">2026-07-27T14:26:03+03:00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