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أيوب بن فراس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أيوب بن فراس
</w:t>
      </w:r>
    </w:p>
    <w:p>
      <w:pPr/>
      <w:r>
        <w:rPr/>
        <w:t xml:space="preserve">أيوب بن فراس. عن أبيه، عن سعيد بن المسيب.</w:t>
      </w:r>
    </w:p>
    <w:p/>
    <w:p>
      <w:pPr/>
      <w:r>
        <w:rPr/>
        <w:t xml:space="preserve">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1،ص 292)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أيوب بن فراس
</w:t>
      </w:r>
    </w:p>
    <w:p>
      <w:pPr/>
      <w:r>
        <w:rPr/>
        <w:t xml:space="preserve">أيوب بن فراس: عن أبيه، عن سعيد بن المسيب،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43)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أيوب بن فراس 
</w:t>
      </w:r>
    </w:p>
    <w:p>
      <w:pPr/>
      <w:r>
        <w:rPr/>
        <w:t xml:space="preserve">أيوب بن فراس. </w:t>
      </w:r>
    </w:p>
    <w:p/>
    <w:p>
      <w:pPr/>
      <w:r>
        <w:rPr/>
        <w:t xml:space="preserve">عن أبيه، عن سعيد بن المسيب، روى عنه مخلد بن عمر، مرسلٌ.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أيوب بن فراس.
</w:t>
      </w:r>
    </w:p>
    <w:p>
      <w:pPr/>
      <w:r>
        <w:rPr/>
        <w:t xml:space="preserve">أيوب بن فراس. </w:t>
      </w:r>
    </w:p>
    <w:p/>
    <w:p>
      <w:pPr/>
      <w:r>
        <w:rPr/>
        <w:t xml:space="preserve">يروي عن أبيه عن سعيد بن المسيب. روى عنه مخلد بن عمر.</w:t>
      </w:r>
    </w:p>
    <w:p/>
    <w:p>
      <w:pPr/>
      <w:r>
        <w:rPr/>
        <w:t xml:space="preserve">وقال البخاري وأبو حاتم: مرسل، وزاد أبو حاتم: وهو مجهول لا أعرفه.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أيوب بن فراس
</w:t>
      </w:r>
    </w:p>
    <w:p>
      <w:pPr/>
      <w:r>
        <w:rPr/>
        <w:t xml:space="preserve">أيوب بن فراس </w:t>
      </w:r>
    </w:p>
    <w:p/>
    <w:p>
      <w:pPr/>
      <w:r>
        <w:rPr/>
        <w:t xml:space="preserve">يروي عن أبيه عن سعيد بن المسيب روى عنه مخلد بن عمر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أيوب بن فراس
</w:t>
      </w:r>
    </w:p>
    <w:p>
      <w:pPr/>
      <w:r>
        <w:rPr/>
        <w:t xml:space="preserve">أيوب بن فراس </w:t>
      </w:r>
    </w:p>
    <w:p/>
    <w:p>
      <w:pPr/>
      <w:r>
        <w:rPr/>
        <w:t xml:space="preserve">عن أبيه عن ابن المسيب</w:t>
      </w:r>
    </w:p>
    <w:p/>
    <w:p>
      <w:pPr/>
      <w:r>
        <w:rPr/>
        <w:t xml:space="preserve">قال الرازي مجهول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أيوب بن فراس
</w:t>
      </w:r>
    </w:p>
    <w:p>
      <w:pPr/>
      <w:r>
        <w:rPr/>
        <w:t xml:space="preserve">أيوب بن فراس </w:t>
      </w:r>
    </w:p>
    <w:p/>
    <w:p>
      <w:pPr/>
      <w:r>
        <w:rPr/>
        <w:t xml:space="preserve">روى عن أبيه عن بن المسيب روى عنه مخلد بن عمر مرسل، سمعت أبي يقول ذلك ويقول هو مجهول لا أعرفه.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2026-07-27T14:06:15+03:00</dcterms:created>
  <dcterms:modified xsi:type="dcterms:W3CDTF">2026-07-27T14:06:15+03:00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