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يونس
</w:t>
      </w:r>
    </w:p>
    <w:p>
      <w:pPr/>
      <w:r>
        <w:rPr/>
        <w:t xml:space="preserve">لقمان يونس  لقمان يونس: صحفي، ناقد، قاص. ولد في مكة المكرمة. عمل في وظائف الدولة واشتغل بالصحافة. له (من مكة مع التحيات) قصص.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يونس 
</w:t>
      </w:r>
    </w:p>
    <w:p>
      <w:pPr/>
      <w:r>
        <w:rPr/>
        <w:t xml:space="preserve">محرر صحفي، ناقد، قاص.</w:t>
      </w:r>
    </w:p>
    <w:p/>
    <w:p>
      <w:pPr/>
      <w:r>
        <w:rPr/>
        <w:t xml:space="preserve">ولد في مكة المكرمة.</w:t>
      </w:r>
    </w:p>
    <w:p/>
    <w:p>
      <w:pPr/>
      <w:r>
        <w:rPr/>
        <w:t xml:space="preserve">عمل في مطار الظهران، ووزارة الإعلام. أسندت إليه مهمة الإشراف على جريدة ’’اليوم’’ في الفترة (1385 - 1391 هـ).</w:t>
      </w:r>
    </w:p>
    <w:p/>
    <w:p>
      <w:pPr/>
      <w:r>
        <w:rPr/>
        <w:t xml:space="preserve">ساهم بكتابة العديد من المقالات النقدية والأدبية، وبعض القصص الاجتماعية.</w:t>
      </w:r>
    </w:p>
    <w:p/>
    <w:p>
      <w:pPr/>
      <w:r>
        <w:rPr/>
        <w:t xml:space="preserve">له كتاب: من مكة مع التحيات - بيروت: المكتب التجاري، 1383 هـ، 98 ص. ط 2 - مزيدة - جدة: دار الشروق، 1397 هـ، 136 ص. وهي مجموعة قصص.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2026-07-27T08:41:05+03:00</dcterms:created>
  <dcterms:modified xsi:type="dcterms:W3CDTF">2026-07-27T08:41:05+03:00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