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غيث
</w:t>
      </w:r>
    </w:p>
    <w:p>
      <w:pPr>
        <w:jc w:val="start"/>
        <w:bidi/>
      </w:pPr>
      <w:r>
        <w:rPr>
          <w:rFonts w:ascii="arial" w:hAnsi="arial" w:eastAsia="arial" w:cs="arial"/>
          <w:sz w:val="28"/>
          <w:szCs w:val="28"/>
          <w:b w:val="1"/>
          <w:bCs w:val="1"/>
          <w:rtl/>
        </w:rPr>
        <w:t xml:space="preserve">عبد الله غيث
</w:t>
      </w:r>
    </w:p>
    <w:p>
      <w:pPr/>
      <w:r>
        <w:rPr/>
        <w:t xml:space="preserve">عبد الله غيث  عبد الله سيف الدين الحسيني غيث: من كبار الممثلين المصريين. ولد بمحافظة الشرقية بمصر، وحصل على شهادة المعهد العالي للفنون المسرحية، فعمل بالمسرح القومي ومسارح التلفاز، قام بدور البطولة في الأعمال المسرحية المتميزة التي تعد علامة بارزة في تاريخ المسرح المصري، منها (الدخان)، (الفتى المهران)، (الحسين ثائرا)، (الزير سالم)، كما مثل بطولة العديد من الأفلام السينمائية، مثل (أدهم الشرقاوي)، (الحرم)، (الرسالة)، والمسلسلات التلفازية (هارب من الأيام)، (البركان)، (شيء من الخوف)، (محمد رسول الله)، (الرجل ذو الوجه القبيح). منح جائزة أحسن ممثل من التلفاز وجائزة عن فيلم (ثمن الحرية)، وشهادة تقدير من رئيس الجمهورية، ودرع دولة الإمارات العربية المتحدة، ودرع مهرجان جرش عن مسرحية (الوزير العاشق).</w:t>
      </w:r>
    </w:p>
    <w:p/>
    <w:p>
      <w:pPr>
        <w:jc w:val="start"/>
        <w:bidi/>
      </w:pPr>
      <w:r>
        <w:rPr>
          <w:sz w:val="24"/>
          <w:szCs w:val="24"/>
          <w:b w:val="1"/>
          <w:bCs w:val="1"/>
          <w:rtl/>
        </w:rPr>
        <w:t xml:space="preserve">
إتمام الأعلام،(دار صادر - بيروت،1999،ط 1،ج 1،ص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2026-07-27T17:07:08+03:00</dcterms:created>
  <dcterms:modified xsi:type="dcterms:W3CDTF">2026-07-27T17:07:08+03:00</dcterms:modified>
</cp:coreProperties>
</file>

<file path=docProps/custom.xml><?xml version="1.0" encoding="utf-8"?>
<Properties xmlns="http://schemas.openxmlformats.org/officeDocument/2006/custom-properties" xmlns:vt="http://schemas.openxmlformats.org/officeDocument/2006/docPropsVTypes"/>
</file>