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ملحم جابر
</w:t>
      </w:r>
    </w:p>
    <w:p>
      <w:pPr>
        <w:jc w:val="start"/>
        <w:bidi/>
      </w:pPr>
      <w:r>
        <w:rPr>
          <w:rFonts w:ascii="arial" w:hAnsi="arial" w:eastAsia="arial" w:cs="arial"/>
          <w:sz w:val="28"/>
          <w:szCs w:val="28"/>
          <w:b w:val="1"/>
          <w:bCs w:val="1"/>
          <w:rtl/>
        </w:rPr>
        <w:t xml:space="preserve">أنيس ملحم جابر
</w:t>
      </w:r>
    </w:p>
    <w:p>
      <w:pPr/>
      <w:r>
        <w:rPr/>
        <w:t xml:space="preserve">أنيس ملحم جابر  محام كاتب: ولد في بلدة عالية بلبنان، ودرس الحقوق، ورحل إلى دمشق فأصدر مجلة (صدى العالم) وعاد إلى بلاده فعمل بالمحاماة. له (منتجات روحانية)، (مقتطفات وذكريات).</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ملحم جابر 
</w:t>
      </w:r>
    </w:p>
    <w:p>
      <w:pPr/>
      <w:r>
        <w:rPr/>
        <w:t xml:space="preserve">كاتب، محام.</w:t>
      </w:r>
    </w:p>
    <w:p/>
    <w:p>
      <w:pPr/>
      <w:r>
        <w:rPr/>
        <w:t xml:space="preserve">ولد في عاليه بلبنان، وعمل في دمشق مترجماً، وهناك أنشأ مجلة أدبية سماها ’’صدى العالم’’ استمرت من سنة 1926 حتى سنة 1929 يوم نال شهادة الحقوق، وعاد إلى لبنان ليعمل في المحاماة.</w:t>
      </w:r>
    </w:p>
    <w:p/>
    <w:p>
      <w:pPr/>
      <w:r>
        <w:rPr/>
        <w:t xml:space="preserve">أنشأ مكتباً للمحاماة في عاليه، وكان ممثلاً لنقابة المحامين فيها إلى أن تقاعد في سنة 1963.</w:t>
      </w:r>
    </w:p>
    <w:p/>
    <w:p>
      <w:pPr/>
      <w:r>
        <w:rPr/>
        <w:t xml:space="preserve">كان له تعاطٍ مع القلم في الشعر والنثر وفي شتى الموضوعات، كتب في مجلة ’’العرفان’’، وفي سنواته الأخيرة انصرف إلى البحوث الدينية.</w:t>
      </w:r>
    </w:p>
    <w:p/>
    <w:p>
      <w:pPr/>
      <w:r>
        <w:rPr/>
        <w:t xml:space="preserve">طبعت مشيخة العقل بعضاً من بحوثه، وألف كتاب ’’منتجات روحانية’’، وأخيراً كتاباً عن ذكرياته سماه ’’مقتطفات وذكريات’’.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2026-07-27T08:15:05+03:00</dcterms:created>
  <dcterms:modified xsi:type="dcterms:W3CDTF">2026-07-27T08:15:05+03:00</dcterms:modified>
</cp:coreProperties>
</file>

<file path=docProps/custom.xml><?xml version="1.0" encoding="utf-8"?>
<Properties xmlns="http://schemas.openxmlformats.org/officeDocument/2006/custom-properties" xmlns:vt="http://schemas.openxmlformats.org/officeDocument/2006/docPropsVTypes"/>
</file>