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جبير بن شيبة بن عثمان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جبير بن شيبة بن عثمان القرشي
</w:t>
      </w:r>
    </w:p>
    <w:p>
      <w:pPr/>
      <w:r>
        <w:rPr/>
        <w:t xml:space="preserve">يزيد بن جبير بن شيبة بن عثمان القرشي من خيار أهل مكة وكان ثبتا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جبير بن شيبة بن عثمان بن عبد الدار، الحجبي 
</w:t>
      </w:r>
    </w:p>
    <w:p>
      <w:pPr/>
      <w:r>
        <w:rPr/>
        <w:t xml:space="preserve">يزيد بن جبير بن شيبة بن عثمان بن عبد الدار، الحجبي. </w:t>
      </w:r>
    </w:p>
    <w:p/>
    <w:p>
      <w:pPr/>
      <w:r>
        <w:rPr/>
        <w:t xml:space="preserve">روى عنه إسحاق بن سعيد.</w:t>
      </w:r>
    </w:p>
    <w:p/>
    <w:p>
      <w:pPr/>
      <w:r>
        <w:rPr/>
        <w:t xml:space="preserve">هو أخو عبد الحميد.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جبير بن شيبة الحجبي القرشي
</w:t>
      </w:r>
    </w:p>
    <w:p>
      <w:pPr/>
      <w:r>
        <w:rPr/>
        <w:t xml:space="preserve">يزيد بن جبير بن شيبة الحجبي القرشي </w:t>
      </w:r>
    </w:p>
    <w:p/>
    <w:p>
      <w:pPr/>
      <w:r>
        <w:rPr/>
        <w:t xml:space="preserve">من أهل مكة أخو عبد الحميد بن جبير</w:t>
      </w:r>
    </w:p>
    <w:p/>
    <w:p>
      <w:pPr/>
      <w:r>
        <w:rPr/>
        <w:t xml:space="preserve">يروي عن الحجازيين روى عنه إسحاق بن 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جبير بن شيبة بن عثمان بن عبد الدار بن قصي الحجبي
</w:t>
      </w:r>
    </w:p>
    <w:p>
      <w:pPr/>
      <w:r>
        <w:rPr/>
        <w:t xml:space="preserve">يزيد بن جبير بن شيبة بن عثمان بن عبد الدار بن قصي الحجبي </w:t>
      </w:r>
    </w:p>
    <w:p/>
    <w:p>
      <w:pPr/>
      <w:r>
        <w:rPr/>
        <w:t xml:space="preserve">روى عن عبد الله بن الزبير روى عنه إسحاق بن سعيد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2026-07-27T13:50:56+03:00</dcterms:created>
  <dcterms:modified xsi:type="dcterms:W3CDTF">2026-07-27T13:50:56+03:00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