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الولي بن علي بن أحمد بن غنائم أبو علي الدقاق ويعرف بابن السماقي
</w:t>
      </w:r>
    </w:p>
    <w:p>
      <w:pPr>
        <w:jc w:val="start"/>
        <w:bidi/>
      </w:pPr>
      <w:r>
        <w:rPr>
          <w:rFonts w:ascii="arial" w:hAnsi="arial" w:eastAsia="arial" w:cs="arial"/>
          <w:sz w:val="28"/>
          <w:szCs w:val="28"/>
          <w:b w:val="1"/>
          <w:bCs w:val="1"/>
          <w:rtl/>
        </w:rPr>
        <w:t xml:space="preserve">عبد الولي بن علي بن أحمد بن غنائم أبو علي الدقاق ويعرف بابن السماقي
</w:t>
      </w:r>
    </w:p>
    <w:p>
      <w:pPr/>
      <w:r>
        <w:rPr/>
        <w:t xml:space="preserve">عبد الولي بن علي بن أحمد بن غنائم أبو علي الدقاق ويعرف بابن السماقي كان ملازما للجماعة، وله بر وإيثار، أعتق جماعة.</w:t>
      </w:r>
    </w:p>
    <w:p/>
    <w:p>
      <w:pPr/>
      <w:r>
        <w:rPr/>
        <w:t xml:space="preserve">ولد تقريبا سنة ثمان وعشرين وست مائة.</w:t>
      </w:r>
    </w:p>
    <w:p/>
    <w:p>
      <w:pPr/>
      <w:r>
        <w:rPr/>
        <w:t xml:space="preserve">وسمع من ابن اللتي وغيره، توفي أيام التتار بدمشق سنة تسع وتسعين وست مائة، ودفن ببستان القط.</w:t>
      </w:r>
    </w:p>
    <w:p/>
    <w:p>
      <w:pPr/>
      <w:r>
        <w:rPr/>
        <w:t xml:space="preserve">أخبرنا عبد الولي بن علي، وأبو الحسين بن الفقيه، وآخرون، قالوا: أنا عبد الله بن</w:t>
      </w:r>
    </w:p>
    <w:p/>
    <w:p>
      <w:pPr/>
      <w:r>
        <w:rPr/>
        <w:t xml:space="preserve">عمر، أنا محمد بن محمد الجبان، أنا علي بن أحمد البسري، كتابة، أنا أحمد بن محمد المجبر، نا إبراهيم بن عبد الصمد، نا محمد بن عبد الله بن المقري، نا مروان بن معاوية، عن عثمان بن حكيم، عن عكرمة، عن ابن عباس: «لا ينبغي أن يصلى على أحد إلا على النبي صلى الله عليه وسلم»</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428)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2026-07-27T11:35:54+03:00</dcterms:created>
  <dcterms:modified xsi:type="dcterms:W3CDTF">2026-07-27T11:35:54+03:00</dcterms:modified>
</cp:coreProperties>
</file>

<file path=docProps/custom.xml><?xml version="1.0" encoding="utf-8"?>
<Properties xmlns="http://schemas.openxmlformats.org/officeDocument/2006/custom-properties" xmlns:vt="http://schemas.openxmlformats.org/officeDocument/2006/docPropsVTypes"/>
</file>