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وردة الترك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وردة الترك
</w:t>
      </w:r>
    </w:p>
    <w:p>
      <w:pPr/>
      <w:r>
        <w:rPr/>
        <w:t xml:space="preserve">وردة الترك  وردة بنت نقولا بن يوسف بن ناصيف الترك: شاعرة. من أهل دير القمر (بلبنان) قرأت على والدها. ونظمت موشحات، ومدحت الأمير بشيرا الشهابي وباي تونس وغيرهما، ورثت ابنين لها. وكانت سريعة الخاطر، حسنة الخط. عاشت نحو 75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2026-07-24T21:43:00+03:00</dcterms:created>
  <dcterms:modified xsi:type="dcterms:W3CDTF">2026-07-24T21:43:00+03:00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