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ظهيرة الدين بن خطيب المدينة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ظهيرة الدين بن خطيب المدينة
</w:t>
      </w:r>
    </w:p>
    <w:p>
      <w:pPr/>
      <w:r>
        <w:rPr/>
        <w:t xml:space="preserve">ظهيرة الدين بن خطيب المدينة المشرفة على ساكنها أفضل الصلاة وأزكى السلام.</w:t>
      </w:r>
    </w:p>
    <w:p/>
    <w:p>
      <w:pPr/>
      <w:r>
        <w:rPr/>
        <w:t xml:space="preserve">أديب، من نظمه:</w:t>
      </w:r>
    </w:p>
    <w:p/>
    <w:p>
      <w:pPr>
        <w:jc w:val="center"/>
      </w:pPr>
      <w:r>
        <w:rPr>
          <w:color w:val="ff0000"/>
        </w:rPr>
        <w:t xml:space="preserve">يا سيدا أوصافه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الأحبة شائعه</w:t>
      </w:r>
    </w:p>
    <w:p/>
    <w:p>
      <w:pPr>
        <w:jc w:val="center"/>
      </w:pPr>
      <w:r>
        <w:rPr>
          <w:color w:val="ff0000"/>
        </w:rPr>
        <w:t xml:space="preserve">وأكفه في جودها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كالمزن أضحت هامعه</w:t>
      </w:r>
    </w:p>
    <w:p/>
    <w:p>
      <w:pPr>
        <w:jc w:val="center"/>
      </w:pPr>
      <w:r>
        <w:rPr>
          <w:color w:val="ff0000"/>
        </w:rPr>
        <w:t xml:space="preserve">إن الأحبة قد غدت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جود كفك طائعه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2026-07-27T12:41:34+03:00</dcterms:created>
  <dcterms:modified xsi:type="dcterms:W3CDTF">2026-07-27T12:41:34+03:00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