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معقل الجعفي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معقل الجعفي
</w:t>
      </w:r>
    </w:p>
    <w:p>
      <w:pPr/>
      <w:r>
        <w:rPr/>
        <w:t xml:space="preserve">معقل الجعفي. روى عن علي بن أبي طالب.</w:t>
      </w:r>
    </w:p>
    <w:p/>
    <w:p>
      <w:pPr/>
      <w:r>
        <w:rPr/>
        <w:t xml:space="preserve">قال: أخبرنا محمد بن عبيد قال: حدثنا محمد بن أبي إسماعيل عن معقل الجعفي قال: بال علي في الرحبة ثم توضأ ومسح على نعليه.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2026-05-29T20:53:52+03:00</dcterms:created>
  <dcterms:modified xsi:type="dcterms:W3CDTF">2026-05-29T20:53:52+03:00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