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زياد الأسدي
</w:t>
      </w:r>
    </w:p>
    <w:p>
      <w:pPr>
        <w:jc w:val="start"/>
        <w:bidi/>
      </w:pPr>
      <w:r>
        <w:rPr>
          <w:rFonts w:ascii="arial" w:hAnsi="arial" w:eastAsia="arial" w:cs="arial"/>
          <w:sz w:val="28"/>
          <w:szCs w:val="28"/>
          <w:b w:val="1"/>
          <w:bCs w:val="1"/>
          <w:rtl/>
        </w:rPr>
        <w:t xml:space="preserve">عبد الله بن زياد الأسدي
</w:t>
      </w:r>
    </w:p>
    <w:p>
      <w:pPr/>
      <w:r>
        <w:rPr/>
        <w:t xml:space="preserve">عبد الله بن زياد الأسدي. ويكنى أبا مريم.</w:t>
      </w:r>
    </w:p>
    <w:p/>
    <w:p>
      <w:pPr/>
      <w:r>
        <w:rPr/>
        <w:t xml:space="preserve">قال: أخبرنا محمد بن عبيد الطنافسي قال: حدثنا مسعر عن أشعث بن أبي الشعثاء عن أبي مريم قال: سمعت عبد الله يقول وهو راكع: لا حول ولا قوة إلا بالله.</w:t>
      </w:r>
    </w:p>
    <w:p/>
    <w:p>
      <w:pPr/>
      <w:r>
        <w:rPr/>
        <w:t xml:space="preserve">قال: أخبرنا سليمان أبو داود الطيالسي وأبو عامر العقدي عن شعبة عن الأشعث. قال أبو داود في حديثه: سمعت أبا مريم عبد الله بن زياد الأسدي.</w:t>
      </w:r>
    </w:p>
    <w:p/>
    <w:p>
      <w:pPr/>
      <w:r>
        <w:rPr/>
        <w:t xml:space="preserve">وقال أبو عامر في حديثه: سمعت أبا مريم رجلا من بني أسد أنه سمع عبد الله يقرأ في الظهر. قال وقد روى أبو مريم أيضا عن عمار بن ياسر.</w:t>
      </w:r>
    </w:p>
    <w:p>
      <w:pPr>
        <w:jc w:val="start"/>
        <w:bidi/>
      </w:pPr>
      <w:r>
        <w:rPr>
          <w:sz w:val="24"/>
          <w:szCs w:val="24"/>
          <w:b w:val="1"/>
          <w:bCs w:val="1"/>
          <w:rtl/>
        </w:rPr>
        <w:t xml:space="preserve">
الطبقات الكبرى،(دار الكتب العلمية - بيروت،1990،ط 1،ج 6،ص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زياد أبو مريم الأسدي
</w:t>
      </w:r>
    </w:p>
    <w:p>
      <w:pPr/>
      <w:r>
        <w:rPr/>
        <w:t xml:space="preserve">عبد الله بن زياد أبو مريم الأسدي </w:t>
      </w:r>
    </w:p>
    <w:p/>
    <w:p>
      <w:pPr/>
      <w:r>
        <w:rPr/>
        <w:t xml:space="preserve">عن علي وابن مسعود وعنه أبو حصين وأشعث بن أبي الشعثاء خ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زياد أبو مريم الأسدي الكوفي.
</w:t>
      </w:r>
    </w:p>
    <w:p>
      <w:pPr/>
      <w:r>
        <w:rPr/>
        <w:t xml:space="preserve">(خ ت) عبد الله بن زياد أبو مريم الأسدي الكوفي. </w:t>
      </w:r>
    </w:p>
    <w:p/>
    <w:p>
      <w:pPr/>
      <w:r>
        <w:rPr/>
        <w:t xml:space="preserve">وقال البرقاني: وسألته - يعني الدارقطني - عن عبد الله بن زياد عن عمار وابن مسعود فقال: هو أبو مريم الأسدي كوفي ثقة.</w:t>
      </w:r>
    </w:p>
    <w:p/>
    <w:p>
      <w:pPr/>
      <w:r>
        <w:rPr/>
        <w:t xml:space="preserve">وقال العجلي: كوفي تابعي ثقة، وذكره ابن خلفون في كتاب ’’ الثقات ’’ وخرج الحاكم حديثه في ’’ صحيحه ’’.</w:t>
      </w:r>
    </w:p>
    <w:p/>
    <w:p>
      <w:pPr/>
      <w:r>
        <w:rPr/>
        <w:t xml:space="preserve">وزعم المزي أن ابن حبان ذكره في كتاب ’’ الثقات ’’ وكأنه على عادته ينقل من غير أصل وذلك أنه لم يذكر ممن روى عنه غير ثلاثة وأغفل من عند ابن حبان: مسعر كدام روى عنه أيضا.</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زيادٍ الأسدي أبو مريم
</w:t>
      </w:r>
    </w:p>
    <w:p>
      <w:pPr/>
      <w:r>
        <w:rPr/>
        <w:t xml:space="preserve">عبد الله بن زيادٍ الأسدي أبو مريم </w:t>
      </w:r>
    </w:p>
    <w:p/>
    <w:p>
      <w:pPr/>
      <w:r>
        <w:rPr/>
        <w:t xml:space="preserve">من أهل الكوفة</w:t>
      </w:r>
    </w:p>
    <w:p/>
    <w:p>
      <w:pPr/>
      <w:r>
        <w:rPr/>
        <w:t xml:space="preserve">يروي عن ابن مسعود روى عنه أشعث بن سليمٍ وأبو حصينٍ ومسعر بن كدامٍ ثنا محمد بن أحمد بن أبي عونٍ ثنا علي بن حجرٍ ثنا شريكٌ عن أشعث بن سليمٍ عن عبد الله بن زيادٍ الأسدي قال صليت إلى جنب بن مسعودٍ في الظهر أو العصر فسمعت قراءته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زياد أبو مريم الأسدي كوفي
</w:t>
      </w:r>
    </w:p>
    <w:p>
      <w:pPr/>
      <w:r>
        <w:rPr/>
        <w:t xml:space="preserve">عبد الله بن زياد أبو مريم الأسدي كوفي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زياد أبو مريم الأسدي
</w:t>
      </w:r>
    </w:p>
    <w:p>
      <w:pPr/>
      <w:r>
        <w:rPr/>
        <w:t xml:space="preserve">عبد الله بن زياد أبو مريم الأسدي </w:t>
      </w:r>
    </w:p>
    <w:p/>
    <w:p>
      <w:pPr/>
      <w:r>
        <w:rPr/>
        <w:t xml:space="preserve">روى عن ابن مسعود وعمار بن ياسر روى عنه أشعث بن أبي الشعثاء وأبو حصين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2026-06-02T20:48:57+03:00</dcterms:created>
  <dcterms:modified xsi:type="dcterms:W3CDTF">2026-06-02T20:48:57+03:00</dcterms:modified>
</cp:coreProperties>
</file>

<file path=docProps/custom.xml><?xml version="1.0" encoding="utf-8"?>
<Properties xmlns="http://schemas.openxmlformats.org/officeDocument/2006/custom-properties" xmlns:vt="http://schemas.openxmlformats.org/officeDocument/2006/docPropsVTypes"/>
</file>