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لوط
</w:t>
      </w:r>
    </w:p>
    <w:p>
      <w:pPr>
        <w:jc w:val="start"/>
        <w:bidi/>
      </w:pPr>
      <w:r>
        <w:rPr>
          <w:rFonts w:ascii="arial" w:hAnsi="arial" w:eastAsia="arial" w:cs="arial"/>
          <w:sz w:val="28"/>
          <w:szCs w:val="28"/>
          <w:b w:val="1"/>
          <w:bCs w:val="1"/>
          <w:rtl/>
        </w:rPr>
        <w:t xml:space="preserve">محمد بن لوط
</w:t>
      </w:r>
    </w:p>
    <w:p>
      <w:pPr/>
      <w:r>
        <w:rPr/>
        <w:t xml:space="preserve">محمد بن لوط بن المغيرة بن نوفل بن الحارث بن عبد المطلب بن هاشم بن عبد مناف وأمه أم ولد. فولد محمد بن لوط عتبة. وأمه ابنة عتبة بن عتبة بن الحارث بن نوفل بن الحارث بن عبد المطلب.</w:t>
      </w:r>
    </w:p>
    <w:p/>
    <w:p>
      <w:pPr/>
      <w:r>
        <w:rPr/>
        <w:t xml:space="preserve">وكان محمد بن لوط يكنى أبا المغيرة. وقد روي عنه. وتوفي في خلافة أبي جعفر المنصور. وكان قليل الحديث.</w:t>
      </w:r>
    </w:p>
    <w:p>
      <w:pPr>
        <w:jc w:val="start"/>
        <w:bidi/>
      </w:pPr>
      <w:r>
        <w:rPr>
          <w:sz w:val="24"/>
          <w:szCs w:val="24"/>
          <w:b w:val="1"/>
          <w:bCs w:val="1"/>
          <w:rtl/>
        </w:rPr>
        <w:t xml:space="preserve">
الطبقات الكبرى،(دار الكتب العلمية - بيروت،1990،ط 1،ج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لوط بن المغيرة بن نوفل بن الحارث بن عبد المطلب
</w:t>
      </w:r>
    </w:p>
    <w:p>
      <w:pPr/>
      <w:r>
        <w:rPr/>
        <w:t xml:space="preserve">محمد بن لوط بن المغيرة بن نوفل بن الحارث بن عبد المطلب </w:t>
      </w:r>
    </w:p>
    <w:p/>
    <w:p>
      <w:pPr/>
      <w:r>
        <w:rPr/>
        <w:t xml:space="preserve">مات في زمن أبي جعفر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2026-07-27T10:01:08+03:00</dcterms:created>
  <dcterms:modified xsi:type="dcterms:W3CDTF">2026-07-27T10:01:08+03:00</dcterms:modified>
</cp:coreProperties>
</file>

<file path=docProps/custom.xml><?xml version="1.0" encoding="utf-8"?>
<Properties xmlns="http://schemas.openxmlformats.org/officeDocument/2006/custom-properties" xmlns:vt="http://schemas.openxmlformats.org/officeDocument/2006/docPropsVTypes"/>
</file>