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الدروبي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الدروبي
</w:t>
      </w:r>
    </w:p>
    <w:p>
      <w:pPr/>
      <w:r>
        <w:rPr/>
        <w:t xml:space="preserve">الدروبي  إبراهيم الدروبي البغدادي: أديب عراقي. له (الباز الأشهب عبد القادر الكيلاني - ط) و (البغداديون، أخبارهم ومجالسهم - ط).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1،ص 38)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2026-06-25T22:32:28+03:00</dcterms:created>
  <dcterms:modified xsi:type="dcterms:W3CDTF">2026-06-25T22:32:28+03:00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