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المطيب
</w:t>
      </w:r>
    </w:p>
    <w:p>
      <w:pPr/>
      <w:r>
        <w:rPr/>
        <w:t xml:space="preserve">المطيب  محمد بن يحيى المطيب: مؤرخ يمانى حنفى، من أهل زبيد. توفى بها. له (بلوغ المرام - ط) في تاريخ بهرام باشا والي اليمن (سنة 977 - 983 هـ).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2026-05-17T02:03:26+03:00</dcterms:created>
  <dcterms:modified xsi:type="dcterms:W3CDTF">2026-05-17T02:03:26+03:00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