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إبراهيم التميمي
</w:t>
      </w:r>
    </w:p>
    <w:p>
      <w:pPr>
        <w:jc w:val="start"/>
        <w:bidi/>
      </w:pPr>
      <w:r>
        <w:rPr>
          <w:rFonts w:ascii="arial" w:hAnsi="arial" w:eastAsia="arial" w:cs="arial"/>
          <w:sz w:val="28"/>
          <w:szCs w:val="28"/>
          <w:b w:val="1"/>
          <w:bCs w:val="1"/>
          <w:rtl/>
        </w:rPr>
        <w:t xml:space="preserve">يوسف بن إبراهيم التميمي
</w:t>
      </w:r>
    </w:p>
    <w:p>
      <w:pPr/>
      <w:r>
        <w:rPr/>
        <w:t xml:space="preserve">يوسف بن إبراهيم التميمي حدثنا الجنيدي، حدثنا البخاري قال كنية يوسف بن إبراهيم التميمي أبو شيبة اللآل، عن أنس سمع منه عقبة بن خالد صاحب عجائب.</w:t>
      </w:r>
    </w:p>
    <w:p/>
    <w:p>
      <w:pPr/>
      <w:r>
        <w:rPr/>
        <w:t xml:space="preserve">سمعت ابن حماد يقول: قال البخاري يوسف بن إبراهيم التميمي أبو شيبة اللآل</w:t>
      </w:r>
    </w:p>
    <w:p/>
    <w:p>
      <w:pPr/>
      <w:r>
        <w:rPr/>
        <w:t xml:space="preserve">سمع أنس عنده عجائب.</w:t>
      </w:r>
    </w:p>
    <w:p/>
    <w:p>
      <w:pPr/>
      <w:r>
        <w:rPr/>
        <w:t xml:space="preserve">حدثنا ابن أبى سفيان، حدثنا أبو سعيد الأشج، حدثنا عقبة بن خالد أبو مسعود، قال: حدثني يوسف بن إبراهيم التميمي أنه سمع أنس بن مالك يقول سئل رسول الله صلى الله عليه وسلم أي أهل بيتك أحب إليك قال الحسن، والحسين قال وكان يقول لفاطمة ادعي ابني يضمهما إليه.</w:t>
      </w:r>
    </w:p>
    <w:p/>
    <w:p>
      <w:pPr/>
      <w:r>
        <w:rPr/>
        <w:t xml:space="preserve">حدثنا النعمان بن أحمد الواسطي، حدثنا محمد بن عباد وحدثنا قرة بن عيسى، حدثنا يوسف بن إبراهيم، عن أنس، قال: قال رسول الله صلى الله عليه وسلم أنا سابق العرب وصهيب سابق الروم وسلمان سابق فارس وبلال سابق الحبشة.</w:t>
      </w:r>
    </w:p>
    <w:p/>
    <w:p>
      <w:pPr/>
      <w:r>
        <w:rPr/>
        <w:t xml:space="preserve"> - وبإسناده؛ قال رسول الله صلى الله عليه وسلم ولسم لا أحب السائل المختال، ولا الظلوم، ولا الشيخ الجهول.</w:t>
      </w:r>
    </w:p>
    <w:p/>
    <w:p>
      <w:pPr/>
      <w:r>
        <w:rPr/>
        <w:t xml:space="preserve"> - وبإسناده؛ قال رسول الله صلى الله عليه وسلم الصلوات الخمس والجمعة إلى الجمعة كفارات لما بينهما ما اجتنبت الكبائر</w:t>
      </w:r>
    </w:p>
    <w:p/>
    <w:p>
      <w:pPr/>
      <w:r>
        <w:rPr/>
        <w:t xml:space="preserve">وبإسناده؛ قال رسول الله صلى الله عليه وسلم ثلاث أحبهن ويكرههن الناس الموت والفاقة والمرض فذكره.</w:t>
      </w:r>
    </w:p>
    <w:p/>
    <w:p>
      <w:pPr/>
      <w:r>
        <w:rPr/>
        <w:t xml:space="preserve">ويوسف بن إبراهيم ليس هو بالمعروف، ولا له كثير حديث (ح) وحدثنا محمد بن أحمد بن عبدوس، حدثنا موسى بن أيوب، حدثنا سلام بن رزين عن عمرو بن سليمان عن يوسف بن إبراهيم التميمي، عن أنس عن عائشة قالت قال رسول الله صلى الله عليه وسلم إذا قالت المرأة لزوجها والله ما رأيت منك خيرا قط فقد حبط عملها.</w:t>
      </w:r>
    </w:p>
    <w:p>
      <w:pPr>
        <w:jc w:val="start"/>
        <w:bidi/>
      </w:pPr>
      <w:r>
        <w:rPr>
          <w:sz w:val="24"/>
          <w:szCs w:val="24"/>
          <w:b w:val="1"/>
          <w:bCs w:val="1"/>
          <w:rtl/>
        </w:rPr>
        <w:t xml:space="preserve">
الكامل في ضعفاء الرجال،(دار الكتب العلمية - بيروت،1997،ط 5،ج 8،ص 504)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إبراهيم
</w:t>
      </w:r>
    </w:p>
    <w:p>
      <w:pPr/>
      <w:r>
        <w:rPr/>
        <w:t xml:space="preserve">يوسف بن إبراهيم [ت، ق] التميمي، أبو شيبة اللآل الجوهرى.</w:t>
      </w:r>
    </w:p>
    <w:p/>
    <w:p>
      <w:pPr/>
      <w:r>
        <w:rPr/>
        <w:t xml:space="preserve">عن أنس.</w:t>
      </w:r>
    </w:p>
    <w:p/>
    <w:p>
      <w:pPr/>
      <w:r>
        <w:rPr/>
        <w:t xml:space="preserve">قال أبن حبان: يروى عن أنس ما ليس من حديثه.</w:t>
      </w:r>
    </w:p>
    <w:p/>
    <w:p>
      <w:pPr/>
      <w:r>
        <w:rPr/>
        <w:t xml:space="preserve">لا تحل الرواية عنه.</w:t>
      </w:r>
    </w:p>
    <w:p/>
    <w:p>
      <w:pPr/>
      <w:r>
        <w:rPr/>
        <w:t xml:space="preserve">وقال أبو حاتم: ضعيف، عنده عجائب، قال البخاري اللآل في الضعفاء: قال لى عبد الله بن سعيد: حدثنا عقبة بن خالد، سمعت يوسف بن إبراهيم التميمي، سمع أنسا عن النبي صلى الله عليه وسلم قال: أحب أهلى إلى الحسن والحسين.</w:t>
      </w:r>
    </w:p>
    <w:p/>
    <w:p>
      <w:pPr/>
      <w:r>
        <w:rPr/>
        <w:t xml:space="preserve">قال البخاري: يوسف هو أبو شيبة، عنده عجائب.</w:t>
      </w:r>
    </w:p>
    <w:p/>
    <w:p>
      <w:pPr/>
      <w:r>
        <w:rPr/>
        <w:t xml:space="preserve">عبد الرحمن بن الحسن، عن يوسف بن إبراهيم، عن أنس - مرفوعا: لا يجتمع في منافق حسن سمت وفقه في دين.</w:t>
      </w:r>
    </w:p>
    <w:p/>
    <w:p>
      <w:pPr/>
      <w:r>
        <w:rPr/>
        <w:t xml:space="preserve">محمد بن عبادة الواسطي، حدثنا قرة بن عيسى، حدثنا يوسف بن إبراهيم، عن أنس - مرفوعا: لا أحب السائل المختال ولا الظلوم ولا الشيخ الجهول.</w:t>
      </w:r>
    </w:p>
    <w:p/>
    <w:p>
      <w:pPr/>
      <w:r>
        <w:rPr/>
        <w:t xml:space="preserve">وبه - مرفوعا: ثلاث أجهن ويكرههن الناس: الموت، والفاقة، والمرض.</w:t>
      </w:r>
    </w:p>
    <w:p/>
    <w:p>
      <w:pPr/>
      <w:r>
        <w:rPr/>
        <w:t xml:space="preserve">سلام بن رزين، عن عمرو بن سليمان، عن يوسف بن إبراهيم، عن أنس، عن عائشة - مرفوعا: إذا قالت المرأة لزوجها: والله ما رأيت منك خيرا قط فقد حبط عملها.</w:t>
      </w:r>
    </w:p>
    <w:p/>
    <w:p>
      <w:pPr/>
      <w:r>
        <w:rPr/>
        <w:t xml:space="preserve">وقال أبو أحمد الحاكم: ليس بالقوى عندهم.</w:t>
      </w:r>
    </w:p>
    <w:p>
      <w:pPr>
        <w:jc w:val="start"/>
        <w:bidi/>
      </w:pPr>
      <w:r>
        <w:rPr>
          <w:sz w:val="24"/>
          <w:szCs w:val="24"/>
          <w:b w:val="1"/>
          <w:bCs w:val="1"/>
          <w:rtl/>
        </w:rPr>
        <w:t xml:space="preserve">
ميزان الاعتدال في نقد الرجال،(دار المعرفة للطباعة والنشر، بيروت - لبنان،1963،ط 1،ج 4،ص 461)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إبراهيم التيمي
</w:t>
      </w:r>
    </w:p>
    <w:p>
      <w:pPr/>
      <w:r>
        <w:rPr/>
        <w:t xml:space="preserve">يوسف بن إبراهيم التيمي: عن أنس، ضعفه أبو حاتم.</w:t>
      </w:r>
    </w:p>
    <w:p>
      <w:pPr>
        <w:jc w:val="start"/>
        <w:bidi/>
      </w:pPr>
      <w:r>
        <w:rPr>
          <w:sz w:val="24"/>
          <w:szCs w:val="24"/>
          <w:b w:val="1"/>
          <w:bCs w:val="1"/>
          <w:rtl/>
        </w:rPr>
        <w:t xml:space="preserve">
ديوان الضعفاء،(مكتبة النهضة الحديثة - مكة،1967،ط 2،ج 1،ص 447)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إبراهيم، التيمي 
</w:t>
      </w:r>
    </w:p>
    <w:p>
      <w:pPr/>
      <w:r>
        <w:rPr/>
        <w:t xml:space="preserve">يوسف بن إبراهيم، التيمي. </w:t>
      </w:r>
    </w:p>
    <w:p/>
    <w:p>
      <w:pPr/>
      <w:r>
        <w:rPr/>
        <w:t xml:space="preserve">قال لي عبد الله بن سعيد: حدثنا عقبة بن خالدٍ، سمع يوسف بن إبراهيم التيمي، سمع أنس بن مالكٍ، عن النبي صلى الله عليه وسلم، قال: أحب أهلي إلي: الحسن، والحسين.</w:t>
      </w:r>
    </w:p>
    <w:p/>
    <w:p>
      <w:pPr/>
      <w:r>
        <w:rPr/>
        <w:t xml:space="preserve">هو أبو شيبة اللآل.</w:t>
      </w:r>
    </w:p>
    <w:p/>
    <w:p>
      <w:pPr/>
      <w:r>
        <w:rPr/>
        <w:t xml:space="preserve">عنده عجائب.</w:t>
      </w:r>
    </w:p>
    <w:p/>
    <w:p>
      <w:pPr/>
      <w:r>
        <w:rPr/>
        <w:t xml:space="preserve">سمع منه العلاء، وعمر بن سليم.</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إبراهيم أبو شيبة التميمي الجوهري
</w:t>
      </w:r>
    </w:p>
    <w:p>
      <w:pPr/>
      <w:r>
        <w:rPr/>
        <w:t xml:space="preserve">يوسف بن إبراهيم أبو شيبة التميمي الجوهري </w:t>
      </w:r>
    </w:p>
    <w:p/>
    <w:p>
      <w:pPr/>
      <w:r>
        <w:rPr/>
        <w:t xml:space="preserve">عن أنس وعنه سلم بن قتيبة وعقبة بن خالد ضعفوه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إبراهيم التيمي
</w:t>
      </w:r>
    </w:p>
    <w:p>
      <w:pPr/>
      <w:r>
        <w:rPr/>
        <w:t xml:space="preserve">يوسف بن إبراهيم التيمي </w:t>
      </w:r>
    </w:p>
    <w:p/>
    <w:p>
      <w:pPr/>
      <w:r>
        <w:rPr/>
        <w:t xml:space="preserve">يروي عن أنس بن مالك روى عنه عقبة بن خالد مات في ولاية هارون الرشيد</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إبراهيم أبو يوسف اللآلي التيمي
</w:t>
      </w:r>
    </w:p>
    <w:p>
      <w:pPr/>
      <w:r>
        <w:rPr/>
        <w:t xml:space="preserve">يوسف بن إبراهيم أبو يوسف اللآلي التيمي </w:t>
      </w:r>
    </w:p>
    <w:p/>
    <w:p>
      <w:pPr/>
      <w:r>
        <w:rPr/>
        <w:t xml:space="preserve">قال أبو حاتم الرازي ضعيف الحديث منكر الحديث عنده عجائب وقال ابن حبان يروي عن أنس ما ليس من حديثه لا تحل الرواية عنه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إبراهيم التميمي أبو شيبة الجوهري بصري
</w:t>
      </w:r>
    </w:p>
    <w:p>
      <w:pPr/>
      <w:r>
        <w:rPr/>
        <w:t xml:space="preserve">يوسف بن إبراهيم التميمي أبو شيبة الجوهري بصري </w:t>
      </w:r>
    </w:p>
    <w:p/>
    <w:p>
      <w:pPr/>
      <w:r>
        <w:rPr/>
        <w:t xml:space="preserve">روى عن أنس بن مالك روى عنه عقبة بن خالد وأبو قتيبة وعبد الحميد الحماني وإسماعيل بن عبد الأعلى العنزي والعلاء بن الحصين قاضي الري وعلي بن يزيد الصدائي الأكفاني سمعت أبي يقول ذلك. نا عبد الرحمن قال سألت أبي عنه فقال: هو ضعيف الحديث منكر الحديث عنده عجائب.</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2026-07-27T17:45:03+03:00</dcterms:created>
  <dcterms:modified xsi:type="dcterms:W3CDTF">2026-07-27T17:45:03+03:00</dcterms:modified>
</cp:coreProperties>
</file>

<file path=docProps/custom.xml><?xml version="1.0" encoding="utf-8"?>
<Properties xmlns="http://schemas.openxmlformats.org/officeDocument/2006/custom-properties" xmlns:vt="http://schemas.openxmlformats.org/officeDocument/2006/docPropsVTypes"/>
</file>