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شبل الباهلي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شبل الباهلي البصري
</w:t>
      </w:r>
    </w:p>
    <w:p>
      <w:pPr/>
      <w:r>
        <w:rPr/>
        <w:t xml:space="preserve">النعمان بن شبل الباهلي البصري سمعت إبراهيم بن محمد بن عيسى يقول: سمعت موسى بن هارون الحمال يقول النعمان بن شبل البصري كان متهما.</w:t>
      </w:r>
    </w:p>
    <w:p/>
    <w:p>
      <w:pPr/>
      <w:r>
        <w:rPr/>
        <w:t xml:space="preserve">حدثنا صالح بن أحمد بن أبى مقاتل، حدثنا عمران بن موسى الدجاجى، حدثنا النعمان بن شبل وكان ثقة، حدثنا عروة عن عائشة قالت قال رسول الله صلى الله عليه وسلم: لا تستعينوا بالمشرك.</w:t>
      </w:r>
    </w:p>
    <w:p/>
    <w:p>
      <w:pPr/>
      <w:r>
        <w:rPr/>
        <w:t xml:space="preserve">حدثنا أحمد بن الحسن القمي، حدثنا محمد بن محمد بن نعمان بن شبل، حدثني جدي، حدثني مالك عن نافع، عن ابن عمر، قال: قال رسول الله صلى الله عليه وسلم صلاة القاعد على النصف من صلاة القائم.</w:t>
      </w:r>
    </w:p>
    <w:p/>
    <w:p>
      <w:pPr/>
      <w:r>
        <w:rPr/>
        <w:t xml:space="preserve">حدثنا على بن إسحاق، حدثنا محمد بن محمد بن النعمان بن شبل، حدثني جدي، حدثني مالك عن نافع، عن ابن عمر، قال: قال رسول الله صلى الله عليه وسلم من حج البيت فلم يزرنى فقد جفانى</w:t>
      </w:r>
    </w:p>
    <w:p/>
    <w:p>
      <w:pPr/>
      <w:r>
        <w:rPr/>
        <w:t xml:space="preserve">وبإسناده؛ قال: قال رسول الله صلى الله عليه وسلم من حج البيت فلم يرفث ولم يفسق رجع كهيئته يوم ولدته أمه.</w:t>
      </w:r>
    </w:p>
    <w:p/>
    <w:p>
      <w:pPr/>
      <w:r>
        <w:rPr/>
        <w:t xml:space="preserve">قال الشيخ: وهذه الأحاديث عن نافع، عن ابن عمر يحدث بها النعمان بن شبل عن مالك بهذه الأحاديث، ولا أعلم رواه عن مالك غيره.</w:t>
      </w:r>
    </w:p>
    <w:p/>
    <w:p>
      <w:pPr/>
      <w:r>
        <w:rPr/>
        <w:t xml:space="preserve">والنعمان بن شبل قد حدثناه غير واحد من البصريين وغيرهم ممن كتبوا عنه بالبصرة ولم أر في أحاديثه حديثا قد جاوز الحد فاذكره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8،ص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شبل الباهلي
</w:t>
      </w:r>
    </w:p>
    <w:p>
      <w:pPr/>
      <w:r>
        <w:rPr/>
        <w:t xml:space="preserve">النعمان بن شبل الباهلي. بصري.</w:t>
      </w:r>
    </w:p>
    <w:p/>
    <w:p>
      <w:pPr/>
      <w:r>
        <w:rPr/>
        <w:t xml:space="preserve">عن أبي عوانة، ومالك.</w:t>
      </w:r>
    </w:p>
    <w:p/>
    <w:p>
      <w:pPr/>
      <w:r>
        <w:rPr/>
        <w:t xml:space="preserve">قال موسى بن هارون: كان متهما.</w:t>
      </w:r>
    </w:p>
    <w:p/>
    <w:p>
      <w:pPr/>
      <w:r>
        <w:rPr/>
        <w:t xml:space="preserve">وقال ابن حبان: يأتي بالطامات.</w:t>
      </w:r>
    </w:p>
    <w:p/>
    <w:p>
      <w:pPr/>
      <w:r>
        <w:rPr/>
        <w:t xml:space="preserve">وقال ابن عدي: حدثنا علي بن إسحاق، حدثنا محمد بن النعمان بن شبل، حدثني أبي، حدثني مالك، عن نافع، عن ابن عمر - مرفوعا: من حج فلم يزرنى فقد جفاني.</w:t>
      </w:r>
    </w:p>
    <w:p/>
    <w:p>
      <w:pPr/>
      <w:r>
        <w:rPr/>
        <w:t xml:space="preserve">هذا موضوع.</w:t>
      </w:r>
    </w:p>
    <w:p/>
    <w:p>
      <w:pPr/>
      <w:r>
        <w:rPr/>
        <w:t xml:space="preserve">وحدثنا أحمد بن الحسن القمى، حدثنا محمد بن محمد بن النعمان بن شبل، حدثني جدى، حدثني مالك، عن نافع، عن ابن عمر - مرفوعا: صلاة القاعد على النصف </w:t>
      </w:r>
    </w:p>
    <w:p/>
    <w:p>
      <w:pPr/>
      <w:r>
        <w:rPr/>
        <w:t xml:space="preserve">[381] </w:t>
      </w:r>
    </w:p>
    <w:p/>
    <w:p>
      <w:pPr/>
      <w:r>
        <w:rPr/>
        <w:t xml:space="preserve">[من صلاة القائم] /.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شبل البصري
</w:t>
      </w:r>
    </w:p>
    <w:p>
      <w:pPr/>
      <w:r>
        <w:rPr/>
        <w:t xml:space="preserve">النعمان بن شبل البصري: عن أبي عوانة، قال ابن حبان: يأتي بالطامات.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شبل أبو شبل البصري
</w:t>
      </w:r>
    </w:p>
    <w:p>
      <w:pPr/>
      <w:r>
        <w:rPr/>
        <w:t xml:space="preserve">النعمان بن شبل أبو شبل البصري </w:t>
      </w:r>
    </w:p>
    <w:p/>
    <w:p>
      <w:pPr/>
      <w:r>
        <w:rPr/>
        <w:t xml:space="preserve">يروي عن أبي عوانة ومالك قال ابن حبان يأتي عن الثقات بالطامات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2026-05-12T18:54:43+03:00</dcterms:created>
  <dcterms:modified xsi:type="dcterms:W3CDTF">2026-05-12T18:54:43+03:00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