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المهيمن بن العباس بن سهل بن سعد الساعدي
</w:t>
      </w:r>
    </w:p>
    <w:p>
      <w:pPr>
        <w:jc w:val="start"/>
        <w:bidi/>
      </w:pPr>
      <w:r>
        <w:rPr>
          <w:rFonts w:ascii="arial" w:hAnsi="arial" w:eastAsia="arial" w:cs="arial"/>
          <w:sz w:val="28"/>
          <w:szCs w:val="28"/>
          <w:b w:val="1"/>
          <w:bCs w:val="1"/>
          <w:rtl/>
        </w:rPr>
        <w:t xml:space="preserve">عبد المهيمن بن العباس بن سهل بن سعد الساعدي
</w:t>
      </w:r>
    </w:p>
    <w:p>
      <w:pPr/>
      <w:r>
        <w:rPr/>
        <w:t xml:space="preserve">عبد المهيمن بن العباس بن سهل بن سعد الساعدي سمعت ابن حماد يقول: قال البخاري عبد المهيمن بن عباس بن سهل بن سعد منكر الحديث.</w:t>
      </w:r>
    </w:p>
    <w:p/>
    <w:p>
      <w:pPr/>
      <w:r>
        <w:rPr/>
        <w:t xml:space="preserve">حدثنا محمد بن الحسن البصري، حدثنا علي بن بحر البري، حدثنا عبد المهيمن بن العباس، عن أبيه، عن جده أنه سمع النبي صلى الله عليه وسلم ينهى عن اختناث الأسقية.</w:t>
      </w:r>
    </w:p>
    <w:p/>
    <w:p>
      <w:pPr/>
      <w:r>
        <w:rPr/>
        <w:t xml:space="preserve">حدثنا جعفر بن محمد السوسي، حدثنا علي بن بحر، حدثنا عبد المهيمن، قال: سمعت من أبي يذكر عن سهل بن سعد، حدثني أنه سمع النبي صلى الله عليه وسلم يقول الأناة من الله والعجلة من الشيطان.</w:t>
      </w:r>
    </w:p>
    <w:p/>
    <w:p>
      <w:pPr/>
      <w:r>
        <w:rPr/>
        <w:t xml:space="preserve">وعبد المهيمن هذا له قدر عشرة أحاديث أو أقل</w:t>
      </w:r>
    </w:p>
    <w:p/>
    <w:p>
      <w:pPr/>
      <w:r>
        <w:rPr/>
        <w:t xml:space="preserve">حدثنا بها عن علي بن بحر وأبي مصعب الزهري ويعقوب بن كاسب.</w:t>
      </w:r>
    </w:p>
    <w:p>
      <w:pPr>
        <w:jc w:val="start"/>
        <w:bidi/>
      </w:pPr>
      <w:r>
        <w:rPr>
          <w:sz w:val="24"/>
          <w:szCs w:val="24"/>
          <w:b w:val="1"/>
          <w:bCs w:val="1"/>
          <w:rtl/>
        </w:rPr>
        <w:t xml:space="preserve">
الكامل في ضعفاء الرجال،(دار الكتب العلمية - بيروت،1997،ط 5،ج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w:t>
      </w:r>
    </w:p>
    <w:p>
      <w:pPr/>
      <w:r>
        <w:rPr/>
        <w:t xml:space="preserve">عبد المهيمن بن عباس بن سهل بن سعد بن مالك بن خالد من بني ساعدة من الخزرج. وأمه أم ولد. فولد عبد المهيمن بن عباس عمر وظبية وأمهما أميمة بنت عبد الله بن الربيع من بني سليم. وعمرا وأبية وأمهما عبدة بنت عمران من جهينة.</w:t>
      </w:r>
    </w:p>
    <w:p/>
    <w:p>
      <w:pPr/>
      <w:r>
        <w:rPr/>
        <w:t xml:space="preserve">والسيدة وأمها أم عمرو بنت سهم بن معروف من جهينة ثم من الحرقة.</w:t>
      </w:r>
    </w:p>
    <w:p>
      <w:pPr>
        <w:jc w:val="start"/>
        <w:bidi/>
      </w:pPr>
      <w:r>
        <w:rPr>
          <w:sz w:val="24"/>
          <w:szCs w:val="24"/>
          <w:b w:val="1"/>
          <w:bCs w:val="1"/>
          <w:rtl/>
        </w:rPr>
        <w:t xml:space="preserve">
الطبقات الكبرى،(دار الكتب العلمية - بيروت،1990،ط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w:t>
      </w:r>
    </w:p>
    <w:p>
      <w:pPr/>
      <w:r>
        <w:rPr/>
        <w:t xml:space="preserve">عبد المهيمن بن عباس [ت، ق] بن سهل بن سعد الساعدي.</w:t>
      </w:r>
    </w:p>
    <w:p/>
    <w:p>
      <w:pPr/>
      <w:r>
        <w:rPr/>
        <w:t xml:space="preserve">عن أبيه، وأبي حازم.</w:t>
      </w:r>
    </w:p>
    <w:p/>
    <w:p>
      <w:pPr/>
      <w:r>
        <w:rPr/>
        <w:t xml:space="preserve">وعنه أبو مصعب، وابن كاسب، وله نحو عشرة أحاديث.</w:t>
      </w:r>
    </w:p>
    <w:p/>
    <w:p>
      <w:pPr/>
      <w:r>
        <w:rPr/>
        <w:t xml:space="preserve">قال البخاري: منكر الحديث.</w:t>
      </w:r>
    </w:p>
    <w:p/>
    <w:p>
      <w:pPr/>
      <w:r>
        <w:rPr/>
        <w:t xml:space="preserve">وقال النسائي: ليس بثقة.</w:t>
      </w:r>
    </w:p>
    <w:p/>
    <w:p>
      <w:pPr/>
      <w:r>
        <w:rPr/>
        <w:t xml:space="preserve">وقال الدارقطني: ليس بالقوى.</w:t>
      </w:r>
    </w:p>
    <w:p>
      <w:pPr>
        <w:jc w:val="start"/>
        <w:bidi/>
      </w:pPr>
      <w:r>
        <w:rPr>
          <w:sz w:val="24"/>
          <w:szCs w:val="24"/>
          <w:b w:val="1"/>
          <w:bCs w:val="1"/>
          <w:rtl/>
        </w:rPr>
        <w:t xml:space="preserve">
ميزان الاعتدال في نقد الرجال،(دار المعرفة للطباعة والنشر، بيروت - لبنان،1963،ط 1،ج 2،ص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w:t>
      </w:r>
    </w:p>
    <w:p>
      <w:pPr/>
      <w:r>
        <w:rPr/>
        <w:t xml:space="preserve">عبد المهيمن بن عباس بن سهل </w:t>
      </w:r>
    </w:p>
    <w:p/>
    <w:p>
      <w:pPr/>
      <w:r>
        <w:rPr/>
        <w:t xml:space="preserve">عن آبائه أحاديث منكرة لا شيء وكذلك</w:t>
      </w:r>
    </w:p>
    <w:p>
      <w:pPr>
        <w:jc w:val="start"/>
        <w:bidi/>
      </w:pPr>
      <w:r>
        <w:rPr>
          <w:sz w:val="24"/>
          <w:szCs w:val="24"/>
          <w:b w:val="1"/>
          <w:bCs w:val="1"/>
          <w:rtl/>
        </w:rPr>
        <w:t xml:space="preserve">
الضعفاء،(دار الثقافة - الدار البيضاء،1984،ط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بن سعد
</w:t>
      </w:r>
    </w:p>
    <w:p>
      <w:pPr/>
      <w:r>
        <w:rPr/>
        <w:t xml:space="preserve">عبد المهيمن بن عباس بن سهل بن سعد: ضعفوه. -ت، ق-</w:t>
      </w:r>
    </w:p>
    <w:p>
      <w:pPr>
        <w:jc w:val="start"/>
        <w:bidi/>
      </w:pPr>
      <w:r>
        <w:rPr>
          <w:sz w:val="24"/>
          <w:szCs w:val="24"/>
          <w:b w:val="1"/>
          <w:bCs w:val="1"/>
          <w:rtl/>
        </w:rPr>
        <w:t xml:space="preserve">
ديوان الضعفاء،(مكتبة النهضة الحديثة - مكة،1967،ط 2،ج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بن سعد الساعدي
</w:t>
      </w:r>
    </w:p>
    <w:p>
      <w:pPr/>
      <w:r>
        <w:rPr/>
        <w:t xml:space="preserve">عبد المهيمن بن عباس بن سهل بن سعد الساعدي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بن سعد، الساعدي، الأنصاري، المديني 
</w:t>
      </w:r>
    </w:p>
    <w:p>
      <w:pPr/>
      <w:r>
        <w:rPr/>
        <w:t xml:space="preserve">عبد المهيمن بن عباس بن سهل بن سعد، الساعدي، الأنصاري، المديني. </w:t>
      </w:r>
    </w:p>
    <w:p/>
    <w:p>
      <w:pPr/>
      <w:r>
        <w:rPr/>
        <w:t xml:space="preserve">عن أبيه.</w:t>
      </w:r>
    </w:p>
    <w:p/>
    <w:p>
      <w:pPr/>
      <w:r>
        <w:rPr/>
        <w:t xml:space="preserve">منكر الحديث.</w:t>
      </w:r>
    </w:p>
    <w:p/>
    <w:p>
      <w:pPr/>
      <w:r>
        <w:rPr/>
        <w:t xml:space="preserve">أخو أبي.</w:t>
      </w:r>
    </w:p>
    <w:p/>
    <w:p>
      <w:pPr/>
      <w:r>
        <w:rPr/>
        <w:t xml:space="preserve">علي بن إبراهيم، حدثنا يعقوب بن محمد، حدثنا يعقوب بن إسحاق بن إبراهيم بن مجمع، عن أبي عمرو بن عباس بن سهل.</w:t>
      </w:r>
    </w:p>
    <w:p/>
    <w:p>
      <w:pPr/>
      <w:r>
        <w:rPr/>
        <w:t xml:space="preserve">إن لم يكن عبد المهيمن فلا أدري.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الساعدي
</w:t>
      </w:r>
    </w:p>
    <w:p>
      <w:pPr/>
      <w:r>
        <w:rPr/>
        <w:t xml:space="preserve">عبد المهيمن بن عباس بن سهل الساعدي </w:t>
      </w:r>
    </w:p>
    <w:p/>
    <w:p>
      <w:pPr/>
      <w:r>
        <w:rPr/>
        <w:t xml:space="preserve">عن أبيه وأبي حازم وعنه أبو مصعب وابن كاسب واه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بن سعد الساعدي المدني 
</w:t>
      </w:r>
    </w:p>
    <w:p>
      <w:pPr/>
      <w:r>
        <w:rPr/>
        <w:t xml:space="preserve">(ت ق) عبد المهيمن بن عباس بن سهل بن سعد الساعدي المدني أخو أبي. </w:t>
      </w:r>
    </w:p>
    <w:p/>
    <w:p>
      <w:pPr/>
      <w:r>
        <w:rPr/>
        <w:t xml:space="preserve">قال ابن حبان: لما فحش الوهم في روايته بطل الاحتجاج به.</w:t>
      </w:r>
    </w:p>
    <w:p/>
    <w:p>
      <w:pPr/>
      <w:r>
        <w:rPr/>
        <w:t xml:space="preserve">وقال علي بن الحسين بن الجنيد: ضعيف الحديث.</w:t>
      </w:r>
    </w:p>
    <w:p/>
    <w:p>
      <w:pPr/>
      <w:r>
        <w:rPr/>
        <w:t xml:space="preserve">وقال النسائي في كتاب الضعفاء: متروك الحديث.</w:t>
      </w:r>
    </w:p>
    <w:p/>
    <w:p>
      <w:pPr/>
      <w:r>
        <w:rPr/>
        <w:t xml:space="preserve">وقال أبو حاتم الرازي والساجي: منكر الحديث، زاد الساجي: عنده نسخة عن أبيه عن جده عن النبي - صلى الله عليه وسلم - فيها مناكير.</w:t>
      </w:r>
    </w:p>
    <w:p/>
    <w:p>
      <w:pPr/>
      <w:r>
        <w:rPr/>
        <w:t xml:space="preserve">قال أبو إسحاق الحربي في كتاب ’’ التاريخ ’’: غيره أوثق منه.</w:t>
      </w:r>
    </w:p>
    <w:p/>
    <w:p>
      <w:pPr/>
      <w:r>
        <w:rPr/>
        <w:t xml:space="preserve">وفي كتاب ’’ الدوري ’’ عن يحيى: عبد المهيمن وأبي أخوان، وأبي أقومهما [ق239أ].</w:t>
      </w:r>
    </w:p>
    <w:p/>
    <w:p>
      <w:pPr/>
      <w:r>
        <w:rPr/>
        <w:t xml:space="preserve">ولما خرج الحاكم حديثه في كتاب الصلاة، قال: لم نخرجه على شرطهما؛ لأنهما لم يخرجا عن عبد المهيمن شيئا.</w:t>
      </w:r>
    </w:p>
    <w:p/>
    <w:p>
      <w:pPr/>
      <w:r>
        <w:rPr/>
        <w:t xml:space="preserve">وذكره العقيلي في كتاب الضعفاء، وابن الجارود وقال: قال البخاري: صاحب مناكير.</w:t>
      </w:r>
    </w:p>
    <w:p/>
    <w:p>
      <w:pPr/>
      <w:r>
        <w:rPr/>
        <w:t xml:space="preserve">وذكره البرقي في كتاب الطبقات في باب ’’ من كان الأغلب عليه الضعف في حديثه وقد ترك بعض أهل العلم بالحديث الرواية عنه ’’.</w:t>
      </w:r>
    </w:p>
    <w:p/>
    <w:p>
      <w:pPr/>
      <w:r>
        <w:rPr/>
        <w:t xml:space="preserve">وفي كتاب الصلاة من ’’ سنن الدارقطني ’’، وكتاب البيهقي: وعبد المهيمن ليس بالقوي في الحديث.</w:t>
      </w:r>
    </w:p>
    <w:p/>
    <w:p>
      <w:pPr/>
      <w:r>
        <w:rPr/>
        <w:t xml:space="preserve">وذكره ابن سعد في الطبقة السادسة من أهل المدينة، وقال: أمه أم ولد، فولد عمر وعمرا وظبية، وأمية، والبخاري في فصل من مات من الثمانين إلى التسعين ومائة وقال: صاحب مناكير.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بن سعد الساعدي يكنى أبا منكر
</w:t>
      </w:r>
    </w:p>
    <w:p>
      <w:pPr/>
      <w:r>
        <w:rPr/>
        <w:t xml:space="preserve">عبد المهيمن بن عباس بن سهل بن سعد الساعدي يكنى أبا منكر </w:t>
      </w:r>
    </w:p>
    <w:p/>
    <w:p>
      <w:pPr/>
      <w:r>
        <w:rPr/>
        <w:t xml:space="preserve">الحديث قال علي بن الحسين بن الجنيد ضعيف الحديث وقال النسائي متروك الحديث وقال ابن حبان لما فحش الوهم في روايته بطل الاحتجاج به وقال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المهيمن بن عباس بن سهل بن سعد الساعدي مديني
</w:t>
      </w:r>
    </w:p>
    <w:p>
      <w:pPr/>
      <w:r>
        <w:rPr/>
        <w:t xml:space="preserve">عبد المهيمن بن عباس بن سهل بن سعد الساعدي مديني </w:t>
      </w:r>
    </w:p>
    <w:p/>
    <w:p>
      <w:pPr/>
      <w:r>
        <w:rPr/>
        <w:t xml:space="preserve">روى عن أبيه روى عنه أبو ثابت محمد بن عبيد الله وعبيس بن مرحوم وأبو مصعب الزهري سمعت أبي يقول ذلك ثنا عبد الرحمن قال قرئ على العباس بن محمد الدوري قال سمعت يحيى بن معين يقول عبد المهيمن من ولد سهل بن سعد وأبي بن العباس هما اخوان وأبي اقدمهما نا عبد الرحمن قال سمعت علي بن الحسين بن الجنيد يقول عبد المهيمن بن عباس بن سهل ضعيف الحديث نا عبد الرحمن قال سمعت أبي يقول عبد المهمين بن العباس بن سهل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2026-05-20T07:45:27+03:00</dcterms:created>
  <dcterms:modified xsi:type="dcterms:W3CDTF">2026-05-20T07:45:27+03:00</dcterms:modified>
</cp:coreProperties>
</file>

<file path=docProps/custom.xml><?xml version="1.0" encoding="utf-8"?>
<Properties xmlns="http://schemas.openxmlformats.org/officeDocument/2006/custom-properties" xmlns:vt="http://schemas.openxmlformats.org/officeDocument/2006/docPropsVTypes"/>
</file>